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58" w:rsidRDefault="00797C58" w:rsidP="00797C58">
      <w:pPr>
        <w:spacing w:afterLines="100"/>
        <w:jc w:val="center"/>
        <w:rPr>
          <w:rFonts w:ascii="华文中宋" w:eastAsia="华文中宋" w:hAnsi="华文中宋" w:hint="eastAsia"/>
          <w:sz w:val="44"/>
          <w:szCs w:val="44"/>
        </w:rPr>
      </w:pPr>
      <w:r w:rsidRPr="00735934">
        <w:rPr>
          <w:rFonts w:ascii="华文中宋" w:eastAsia="华文中宋" w:hAnsi="华文中宋" w:hint="eastAsia"/>
          <w:sz w:val="44"/>
          <w:szCs w:val="44"/>
        </w:rPr>
        <w:t>专业委员会</w:t>
      </w:r>
      <w:r>
        <w:rPr>
          <w:rFonts w:ascii="华文中宋" w:eastAsia="华文中宋" w:hAnsi="华文中宋" w:hint="eastAsia"/>
          <w:sz w:val="44"/>
          <w:szCs w:val="44"/>
        </w:rPr>
        <w:t>年度</w:t>
      </w:r>
      <w:r w:rsidRPr="00735934">
        <w:rPr>
          <w:rFonts w:ascii="华文中宋" w:eastAsia="华文中宋" w:hAnsi="华文中宋" w:hint="eastAsia"/>
          <w:sz w:val="44"/>
          <w:szCs w:val="44"/>
        </w:rPr>
        <w:t>考核评分表</w:t>
      </w:r>
    </w:p>
    <w:tbl>
      <w:tblPr>
        <w:tblW w:w="1053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596"/>
        <w:gridCol w:w="4376"/>
        <w:gridCol w:w="1080"/>
        <w:gridCol w:w="2604"/>
        <w:gridCol w:w="800"/>
      </w:tblGrid>
      <w:tr w:rsidR="00797C58" w:rsidRPr="00A07259" w:rsidTr="001A5B34">
        <w:trPr>
          <w:cantSplit/>
          <w:trHeight w:hRule="exact" w:val="632"/>
        </w:trPr>
        <w:tc>
          <w:tcPr>
            <w:tcW w:w="1080" w:type="dxa"/>
            <w:vAlign w:val="center"/>
          </w:tcPr>
          <w:p w:rsidR="00797C58" w:rsidRPr="00A07259" w:rsidRDefault="00797C58" w:rsidP="001A5B34">
            <w:pPr>
              <w:rPr>
                <w:rFonts w:ascii="宋体" w:hAnsi="宋体" w:hint="eastAsia"/>
                <w:b/>
                <w:szCs w:val="21"/>
              </w:rPr>
            </w:pPr>
            <w:r w:rsidRPr="00A07259">
              <w:rPr>
                <w:rFonts w:ascii="宋体" w:hAnsi="宋体" w:hint="eastAsia"/>
                <w:b/>
                <w:szCs w:val="21"/>
              </w:rPr>
              <w:t>专委会</w:t>
            </w:r>
          </w:p>
        </w:tc>
        <w:tc>
          <w:tcPr>
            <w:tcW w:w="4972" w:type="dxa"/>
            <w:gridSpan w:val="2"/>
            <w:vAlign w:val="center"/>
          </w:tcPr>
          <w:p w:rsidR="00797C58" w:rsidRPr="00A07259" w:rsidRDefault="00797C58" w:rsidP="001A5B34">
            <w:pPr>
              <w:rPr>
                <w:rFonts w:ascii="宋体" w:hAnsi="宋体" w:hint="eastAsia"/>
                <w:b/>
                <w:szCs w:val="21"/>
              </w:rPr>
            </w:pPr>
          </w:p>
        </w:tc>
        <w:tc>
          <w:tcPr>
            <w:tcW w:w="1080" w:type="dxa"/>
            <w:vAlign w:val="center"/>
          </w:tcPr>
          <w:p w:rsidR="00797C58" w:rsidRPr="00A07259" w:rsidRDefault="00797C58" w:rsidP="001A5B34">
            <w:pPr>
              <w:rPr>
                <w:rFonts w:ascii="宋体" w:hAnsi="宋体" w:hint="eastAsia"/>
                <w:b/>
                <w:szCs w:val="21"/>
              </w:rPr>
            </w:pPr>
            <w:r w:rsidRPr="00A07259">
              <w:rPr>
                <w:rFonts w:ascii="宋体" w:hAnsi="宋体" w:hint="eastAsia"/>
                <w:b/>
                <w:szCs w:val="21"/>
              </w:rPr>
              <w:t>考核时间</w:t>
            </w:r>
          </w:p>
        </w:tc>
        <w:tc>
          <w:tcPr>
            <w:tcW w:w="3404" w:type="dxa"/>
            <w:gridSpan w:val="2"/>
            <w:vAlign w:val="center"/>
          </w:tcPr>
          <w:p w:rsidR="00797C58" w:rsidRPr="00A07259" w:rsidRDefault="00797C58" w:rsidP="001A5B34">
            <w:pPr>
              <w:rPr>
                <w:rFonts w:ascii="华文中宋" w:eastAsia="华文中宋" w:hAnsi="华文中宋" w:hint="eastAsia"/>
                <w:sz w:val="28"/>
                <w:szCs w:val="28"/>
              </w:rPr>
            </w:pPr>
          </w:p>
        </w:tc>
      </w:tr>
      <w:tr w:rsidR="00797C58" w:rsidRPr="00A07259" w:rsidTr="001A5B34">
        <w:trPr>
          <w:cantSplit/>
          <w:trHeight w:hRule="exact" w:val="567"/>
        </w:trPr>
        <w:tc>
          <w:tcPr>
            <w:tcW w:w="1676" w:type="dxa"/>
            <w:gridSpan w:val="2"/>
            <w:vAlign w:val="center"/>
          </w:tcPr>
          <w:p w:rsidR="00797C58" w:rsidRPr="00A07259" w:rsidRDefault="00797C58" w:rsidP="001A5B34">
            <w:pPr>
              <w:jc w:val="center"/>
              <w:rPr>
                <w:rFonts w:ascii="宋体" w:hAnsi="宋体" w:hint="eastAsia"/>
                <w:b/>
                <w:szCs w:val="21"/>
              </w:rPr>
            </w:pPr>
            <w:r w:rsidRPr="00A07259">
              <w:rPr>
                <w:rFonts w:ascii="宋体" w:hAnsi="宋体" w:hint="eastAsia"/>
                <w:b/>
                <w:szCs w:val="21"/>
              </w:rPr>
              <w:t>考核内容</w:t>
            </w:r>
          </w:p>
        </w:tc>
        <w:tc>
          <w:tcPr>
            <w:tcW w:w="4376" w:type="dxa"/>
            <w:vAlign w:val="center"/>
          </w:tcPr>
          <w:p w:rsidR="00797C58" w:rsidRPr="00A07259" w:rsidRDefault="00797C58" w:rsidP="001A5B34">
            <w:pPr>
              <w:jc w:val="center"/>
              <w:rPr>
                <w:rFonts w:ascii="宋体" w:hAnsi="宋体" w:hint="eastAsia"/>
                <w:b/>
                <w:szCs w:val="21"/>
              </w:rPr>
            </w:pPr>
            <w:r w:rsidRPr="00A07259">
              <w:rPr>
                <w:rFonts w:ascii="宋体" w:hAnsi="宋体" w:hint="eastAsia"/>
                <w:b/>
                <w:szCs w:val="21"/>
              </w:rPr>
              <w:t>考核项目</w:t>
            </w:r>
          </w:p>
        </w:tc>
        <w:tc>
          <w:tcPr>
            <w:tcW w:w="3684" w:type="dxa"/>
            <w:gridSpan w:val="2"/>
            <w:vAlign w:val="center"/>
          </w:tcPr>
          <w:p w:rsidR="00797C58" w:rsidRPr="00A07259" w:rsidRDefault="00797C58" w:rsidP="001A5B34">
            <w:pPr>
              <w:jc w:val="center"/>
              <w:rPr>
                <w:rFonts w:ascii="宋体" w:hAnsi="宋体" w:hint="eastAsia"/>
                <w:b/>
                <w:szCs w:val="21"/>
              </w:rPr>
            </w:pPr>
            <w:r w:rsidRPr="00A07259">
              <w:rPr>
                <w:rFonts w:ascii="宋体" w:hAnsi="宋体" w:hint="eastAsia"/>
                <w:b/>
                <w:szCs w:val="21"/>
              </w:rPr>
              <w:t>标准</w:t>
            </w:r>
          </w:p>
        </w:tc>
        <w:tc>
          <w:tcPr>
            <w:tcW w:w="800" w:type="dxa"/>
            <w:shd w:val="clear" w:color="auto" w:fill="auto"/>
            <w:vAlign w:val="center"/>
          </w:tcPr>
          <w:p w:rsidR="00797C58" w:rsidRPr="00A07259" w:rsidRDefault="00797C58" w:rsidP="001A5B34">
            <w:pPr>
              <w:jc w:val="center"/>
              <w:rPr>
                <w:rFonts w:ascii="华文中宋" w:eastAsia="华文中宋" w:hAnsi="华文中宋" w:hint="eastAsia"/>
                <w:szCs w:val="21"/>
              </w:rPr>
            </w:pPr>
            <w:r w:rsidRPr="00A07259">
              <w:rPr>
                <w:rFonts w:ascii="宋体" w:hAnsi="宋体" w:hint="eastAsia"/>
                <w:b/>
                <w:szCs w:val="21"/>
              </w:rPr>
              <w:t>得分</w:t>
            </w:r>
          </w:p>
        </w:tc>
      </w:tr>
      <w:tr w:rsidR="00797C58" w:rsidRPr="00A07259" w:rsidTr="001A5B34">
        <w:trPr>
          <w:cantSplit/>
          <w:trHeight w:hRule="exact" w:val="567"/>
        </w:trPr>
        <w:tc>
          <w:tcPr>
            <w:tcW w:w="1676" w:type="dxa"/>
            <w:gridSpan w:val="2"/>
            <w:vMerge w:val="restart"/>
            <w:vAlign w:val="center"/>
          </w:tcPr>
          <w:p w:rsidR="00797C58" w:rsidRDefault="00797C58" w:rsidP="001A5B34">
            <w:pPr>
              <w:rPr>
                <w:rFonts w:ascii="宋体" w:hAnsi="宋体" w:hint="eastAsia"/>
                <w:b/>
                <w:szCs w:val="21"/>
              </w:rPr>
            </w:pPr>
            <w:r>
              <w:rPr>
                <w:rFonts w:ascii="宋体" w:hAnsi="宋体" w:hint="eastAsia"/>
                <w:b/>
                <w:szCs w:val="21"/>
              </w:rPr>
              <w:t>一、自身建设</w:t>
            </w:r>
          </w:p>
          <w:p w:rsidR="00797C58" w:rsidRPr="00A07259" w:rsidRDefault="00797C58" w:rsidP="001A5B34">
            <w:pPr>
              <w:jc w:val="center"/>
              <w:rPr>
                <w:rFonts w:ascii="宋体" w:hAnsi="宋体" w:hint="eastAsia"/>
                <w:b/>
                <w:szCs w:val="21"/>
              </w:rPr>
            </w:pPr>
            <w:r>
              <w:rPr>
                <w:rFonts w:ascii="宋体" w:hAnsi="宋体" w:hint="eastAsia"/>
                <w:b/>
                <w:szCs w:val="21"/>
              </w:rPr>
              <w:t>（5分）</w:t>
            </w:r>
          </w:p>
        </w:tc>
        <w:tc>
          <w:tcPr>
            <w:tcW w:w="4376" w:type="dxa"/>
            <w:vAlign w:val="center"/>
          </w:tcPr>
          <w:p w:rsidR="00797C58" w:rsidRPr="00A07259" w:rsidRDefault="00797C58" w:rsidP="001A5B34">
            <w:pPr>
              <w:spacing w:line="240" w:lineRule="atLeast"/>
              <w:rPr>
                <w:rFonts w:ascii="宋体" w:hAnsi="宋体" w:hint="eastAsia"/>
                <w:b/>
                <w:szCs w:val="21"/>
              </w:rPr>
            </w:pPr>
            <w:r w:rsidRPr="001D56FB">
              <w:rPr>
                <w:rFonts w:ascii="宋体" w:hAnsi="宋体" w:hint="eastAsia"/>
                <w:snapToGrid w:val="0"/>
                <w:spacing w:val="-12"/>
                <w:kern w:val="0"/>
                <w:szCs w:val="21"/>
              </w:rPr>
              <w:t>1.</w:t>
            </w:r>
            <w:r>
              <w:rPr>
                <w:rFonts w:ascii="宋体" w:hAnsi="宋体" w:hint="eastAsia"/>
                <w:snapToGrid w:val="0"/>
                <w:spacing w:val="-12"/>
                <w:kern w:val="0"/>
                <w:szCs w:val="21"/>
              </w:rPr>
              <w:t>按时换届0.5分</w:t>
            </w:r>
          </w:p>
        </w:tc>
        <w:tc>
          <w:tcPr>
            <w:tcW w:w="3684" w:type="dxa"/>
            <w:gridSpan w:val="2"/>
            <w:vAlign w:val="center"/>
          </w:tcPr>
          <w:p w:rsidR="00797C58" w:rsidRPr="00A07259" w:rsidRDefault="00797C58" w:rsidP="001A5B34">
            <w:pPr>
              <w:rPr>
                <w:rFonts w:ascii="宋体" w:hAnsi="宋体" w:hint="eastAsia"/>
                <w:b/>
                <w:szCs w:val="21"/>
              </w:rPr>
            </w:pPr>
            <w:r w:rsidRPr="001D56FB">
              <w:rPr>
                <w:rFonts w:ascii="宋体" w:hAnsi="宋体" w:hint="eastAsia"/>
                <w:snapToGrid w:val="0"/>
                <w:spacing w:val="-12"/>
                <w:kern w:val="0"/>
                <w:szCs w:val="21"/>
              </w:rPr>
              <w:t>查阅换届筹备</w:t>
            </w:r>
            <w:r>
              <w:rPr>
                <w:rFonts w:ascii="宋体" w:hAnsi="宋体" w:hint="eastAsia"/>
                <w:snapToGrid w:val="0"/>
                <w:spacing w:val="-12"/>
                <w:kern w:val="0"/>
                <w:szCs w:val="21"/>
              </w:rPr>
              <w:t>、通讯报道、照片</w:t>
            </w:r>
            <w:r w:rsidRPr="001D56FB">
              <w:rPr>
                <w:rFonts w:ascii="宋体" w:hAnsi="宋体" w:hint="eastAsia"/>
                <w:snapToGrid w:val="0"/>
                <w:spacing w:val="-12"/>
                <w:kern w:val="0"/>
                <w:szCs w:val="21"/>
              </w:rPr>
              <w:t>等台账资料</w:t>
            </w:r>
          </w:p>
        </w:tc>
        <w:tc>
          <w:tcPr>
            <w:tcW w:w="800" w:type="dxa"/>
            <w:shd w:val="clear" w:color="auto" w:fill="auto"/>
            <w:vAlign w:val="center"/>
          </w:tcPr>
          <w:p w:rsidR="00797C58" w:rsidRPr="007D17F3" w:rsidRDefault="00797C58" w:rsidP="001A5B34">
            <w:pPr>
              <w:jc w:val="center"/>
              <w:rPr>
                <w:rFonts w:ascii="宋体" w:hAnsi="宋体" w:hint="eastAsia"/>
                <w:b/>
                <w:szCs w:val="21"/>
              </w:rPr>
            </w:pPr>
          </w:p>
        </w:tc>
      </w:tr>
      <w:tr w:rsidR="00797C58" w:rsidRPr="00A07259" w:rsidTr="001A5B34">
        <w:trPr>
          <w:cantSplit/>
          <w:trHeight w:hRule="exact" w:val="567"/>
        </w:trPr>
        <w:tc>
          <w:tcPr>
            <w:tcW w:w="1676" w:type="dxa"/>
            <w:gridSpan w:val="2"/>
            <w:vMerge/>
            <w:vAlign w:val="center"/>
          </w:tcPr>
          <w:p w:rsidR="00797C58" w:rsidRDefault="00797C58" w:rsidP="001A5B34">
            <w:pPr>
              <w:jc w:val="center"/>
              <w:rPr>
                <w:rFonts w:ascii="宋体" w:hAnsi="宋体" w:hint="eastAsia"/>
                <w:b/>
                <w:szCs w:val="21"/>
              </w:rPr>
            </w:pPr>
          </w:p>
        </w:tc>
        <w:tc>
          <w:tcPr>
            <w:tcW w:w="4376" w:type="dxa"/>
            <w:vAlign w:val="center"/>
          </w:tcPr>
          <w:p w:rsidR="00797C58" w:rsidRPr="001D56FB" w:rsidRDefault="00797C58" w:rsidP="001A5B34">
            <w:pPr>
              <w:spacing w:line="240" w:lineRule="atLeast"/>
              <w:rPr>
                <w:rFonts w:ascii="宋体" w:hAnsi="宋体" w:hint="eastAsia"/>
                <w:snapToGrid w:val="0"/>
                <w:spacing w:val="-12"/>
                <w:kern w:val="0"/>
                <w:szCs w:val="21"/>
              </w:rPr>
            </w:pPr>
            <w:r>
              <w:rPr>
                <w:rFonts w:ascii="宋体" w:hAnsi="宋体" w:hint="eastAsia"/>
                <w:snapToGrid w:val="0"/>
                <w:spacing w:val="-12"/>
                <w:kern w:val="0"/>
                <w:szCs w:val="21"/>
              </w:rPr>
              <w:t>2.</w:t>
            </w:r>
            <w:r w:rsidRPr="007B0C6B">
              <w:rPr>
                <w:rFonts w:ascii="Calibri" w:hAnsi="Calibri" w:hint="eastAsia"/>
                <w:szCs w:val="22"/>
              </w:rPr>
              <w:t>委员会全体会议每年至少召开一次</w:t>
            </w:r>
            <w:r>
              <w:rPr>
                <w:rFonts w:ascii="宋体" w:hAnsi="宋体" w:hint="eastAsia"/>
                <w:snapToGrid w:val="0"/>
                <w:spacing w:val="-12"/>
                <w:kern w:val="0"/>
                <w:szCs w:val="21"/>
              </w:rPr>
              <w:t>1</w:t>
            </w:r>
            <w:r>
              <w:rPr>
                <w:rFonts w:ascii="Calibri" w:hAnsi="Calibri" w:hint="eastAsia"/>
                <w:szCs w:val="22"/>
              </w:rPr>
              <w:t>分</w:t>
            </w:r>
          </w:p>
        </w:tc>
        <w:tc>
          <w:tcPr>
            <w:tcW w:w="3684" w:type="dxa"/>
            <w:gridSpan w:val="2"/>
            <w:vAlign w:val="center"/>
          </w:tcPr>
          <w:p w:rsidR="00797C58" w:rsidRPr="00A07259" w:rsidRDefault="00797C58" w:rsidP="001A5B34">
            <w:pPr>
              <w:rPr>
                <w:rFonts w:ascii="宋体" w:hAnsi="宋体" w:hint="eastAsia"/>
                <w:b/>
                <w:szCs w:val="21"/>
              </w:rPr>
            </w:pPr>
            <w:r w:rsidRPr="001D56FB">
              <w:rPr>
                <w:rFonts w:ascii="宋体" w:hAnsi="宋体" w:hint="eastAsia"/>
                <w:snapToGrid w:val="0"/>
                <w:spacing w:val="-12"/>
                <w:kern w:val="0"/>
                <w:szCs w:val="21"/>
              </w:rPr>
              <w:t>查看会议纪要、通讯报道等台账资料</w:t>
            </w:r>
          </w:p>
        </w:tc>
        <w:tc>
          <w:tcPr>
            <w:tcW w:w="800" w:type="dxa"/>
            <w:shd w:val="clear" w:color="auto" w:fill="auto"/>
            <w:vAlign w:val="center"/>
          </w:tcPr>
          <w:p w:rsidR="00797C58" w:rsidRPr="00A07259" w:rsidRDefault="00797C58" w:rsidP="001A5B34">
            <w:pPr>
              <w:jc w:val="center"/>
              <w:rPr>
                <w:rFonts w:ascii="宋体" w:hAnsi="宋体" w:hint="eastAsia"/>
                <w:b/>
                <w:szCs w:val="21"/>
              </w:rPr>
            </w:pPr>
          </w:p>
        </w:tc>
      </w:tr>
      <w:tr w:rsidR="00797C58" w:rsidRPr="000C2714" w:rsidTr="001A5B34">
        <w:trPr>
          <w:cantSplit/>
          <w:trHeight w:hRule="exact" w:val="567"/>
        </w:trPr>
        <w:tc>
          <w:tcPr>
            <w:tcW w:w="1676" w:type="dxa"/>
            <w:gridSpan w:val="2"/>
            <w:vMerge/>
            <w:vAlign w:val="center"/>
          </w:tcPr>
          <w:p w:rsidR="00797C58" w:rsidRDefault="00797C58" w:rsidP="001A5B34">
            <w:pPr>
              <w:jc w:val="center"/>
              <w:rPr>
                <w:rFonts w:ascii="宋体" w:hAnsi="宋体" w:hint="eastAsia"/>
                <w:b/>
                <w:szCs w:val="21"/>
              </w:rPr>
            </w:pPr>
          </w:p>
        </w:tc>
        <w:tc>
          <w:tcPr>
            <w:tcW w:w="4376" w:type="dxa"/>
            <w:vAlign w:val="center"/>
          </w:tcPr>
          <w:p w:rsidR="00797C58" w:rsidRDefault="00797C58" w:rsidP="001A5B34">
            <w:pPr>
              <w:spacing w:line="240" w:lineRule="atLeast"/>
              <w:rPr>
                <w:rFonts w:ascii="宋体" w:hAnsi="宋体" w:hint="eastAsia"/>
                <w:snapToGrid w:val="0"/>
                <w:spacing w:val="-12"/>
                <w:kern w:val="0"/>
                <w:szCs w:val="21"/>
              </w:rPr>
            </w:pPr>
            <w:r>
              <w:rPr>
                <w:rFonts w:ascii="宋体" w:hAnsi="宋体" w:hint="eastAsia"/>
                <w:snapToGrid w:val="0"/>
                <w:spacing w:val="-12"/>
                <w:kern w:val="0"/>
                <w:szCs w:val="21"/>
              </w:rPr>
              <w:t>3.上报年度工作计划、总结及活动照片资料1分</w:t>
            </w:r>
          </w:p>
        </w:tc>
        <w:tc>
          <w:tcPr>
            <w:tcW w:w="3684" w:type="dxa"/>
            <w:gridSpan w:val="2"/>
            <w:vAlign w:val="center"/>
          </w:tcPr>
          <w:p w:rsidR="00797C58" w:rsidRPr="001D56FB" w:rsidRDefault="00797C58" w:rsidP="001A5B34">
            <w:pPr>
              <w:rPr>
                <w:rFonts w:ascii="宋体" w:hAnsi="宋体" w:hint="eastAsia"/>
                <w:snapToGrid w:val="0"/>
                <w:spacing w:val="-12"/>
                <w:kern w:val="0"/>
                <w:szCs w:val="21"/>
              </w:rPr>
            </w:pPr>
            <w:r>
              <w:rPr>
                <w:rFonts w:ascii="宋体" w:hAnsi="宋体" w:hint="eastAsia"/>
                <w:snapToGrid w:val="0"/>
                <w:spacing w:val="-12"/>
                <w:kern w:val="0"/>
                <w:szCs w:val="21"/>
              </w:rPr>
              <w:t>查阅相关台账，少一项扣0.5分，扣完为止</w:t>
            </w:r>
          </w:p>
        </w:tc>
        <w:tc>
          <w:tcPr>
            <w:tcW w:w="800" w:type="dxa"/>
            <w:shd w:val="clear" w:color="auto" w:fill="auto"/>
            <w:vAlign w:val="center"/>
          </w:tcPr>
          <w:p w:rsidR="00797C58" w:rsidRPr="00A07259" w:rsidRDefault="00797C58" w:rsidP="001A5B34">
            <w:pPr>
              <w:jc w:val="center"/>
              <w:rPr>
                <w:rFonts w:ascii="宋体" w:hAnsi="宋体" w:hint="eastAsia"/>
                <w:b/>
                <w:szCs w:val="21"/>
              </w:rPr>
            </w:pPr>
          </w:p>
        </w:tc>
      </w:tr>
      <w:tr w:rsidR="00797C58" w:rsidRPr="000C2714" w:rsidTr="001A5B34">
        <w:trPr>
          <w:cantSplit/>
          <w:trHeight w:hRule="exact" w:val="567"/>
        </w:trPr>
        <w:tc>
          <w:tcPr>
            <w:tcW w:w="1676" w:type="dxa"/>
            <w:gridSpan w:val="2"/>
            <w:vMerge/>
            <w:vAlign w:val="center"/>
          </w:tcPr>
          <w:p w:rsidR="00797C58" w:rsidRDefault="00797C58" w:rsidP="001A5B34">
            <w:pPr>
              <w:jc w:val="center"/>
              <w:rPr>
                <w:rFonts w:ascii="宋体" w:hAnsi="宋体" w:hint="eastAsia"/>
                <w:b/>
                <w:szCs w:val="21"/>
              </w:rPr>
            </w:pPr>
          </w:p>
        </w:tc>
        <w:tc>
          <w:tcPr>
            <w:tcW w:w="4376" w:type="dxa"/>
            <w:vAlign w:val="center"/>
          </w:tcPr>
          <w:p w:rsidR="00797C58" w:rsidRDefault="00797C58" w:rsidP="001A5B34">
            <w:pPr>
              <w:spacing w:line="240" w:lineRule="atLeast"/>
              <w:rPr>
                <w:rFonts w:ascii="宋体" w:hAnsi="宋体" w:hint="eastAsia"/>
                <w:snapToGrid w:val="0"/>
                <w:spacing w:val="-12"/>
                <w:kern w:val="0"/>
                <w:szCs w:val="21"/>
              </w:rPr>
            </w:pPr>
            <w:r>
              <w:rPr>
                <w:rFonts w:ascii="宋体" w:hAnsi="宋体" w:hint="eastAsia"/>
                <w:snapToGrid w:val="0"/>
                <w:spacing w:val="-12"/>
                <w:kern w:val="0"/>
                <w:szCs w:val="21"/>
              </w:rPr>
              <w:t>4.举办专委会学术年会1.5分</w:t>
            </w:r>
          </w:p>
        </w:tc>
        <w:tc>
          <w:tcPr>
            <w:tcW w:w="3684" w:type="dxa"/>
            <w:gridSpan w:val="2"/>
            <w:vAlign w:val="center"/>
          </w:tcPr>
          <w:p w:rsidR="00797C58" w:rsidRPr="001D56FB" w:rsidRDefault="00797C58" w:rsidP="001A5B34">
            <w:pPr>
              <w:rPr>
                <w:rFonts w:ascii="宋体" w:hAnsi="宋体" w:hint="eastAsia"/>
                <w:snapToGrid w:val="0"/>
                <w:spacing w:val="-12"/>
                <w:kern w:val="0"/>
                <w:szCs w:val="21"/>
              </w:rPr>
            </w:pPr>
            <w:r>
              <w:rPr>
                <w:rFonts w:ascii="宋体" w:hAnsi="宋体" w:hint="eastAsia"/>
                <w:snapToGrid w:val="0"/>
                <w:spacing w:val="-12"/>
                <w:kern w:val="0"/>
                <w:szCs w:val="21"/>
              </w:rPr>
              <w:t>查阅相关台账</w:t>
            </w:r>
          </w:p>
        </w:tc>
        <w:tc>
          <w:tcPr>
            <w:tcW w:w="800" w:type="dxa"/>
            <w:shd w:val="clear" w:color="auto" w:fill="auto"/>
            <w:vAlign w:val="center"/>
          </w:tcPr>
          <w:p w:rsidR="00797C58" w:rsidRPr="00A07259" w:rsidRDefault="00797C58" w:rsidP="001A5B34">
            <w:pPr>
              <w:jc w:val="center"/>
              <w:rPr>
                <w:rFonts w:ascii="宋体" w:hAnsi="宋体" w:hint="eastAsia"/>
                <w:b/>
                <w:szCs w:val="21"/>
              </w:rPr>
            </w:pPr>
          </w:p>
        </w:tc>
      </w:tr>
      <w:tr w:rsidR="00797C58" w:rsidRPr="000C2714" w:rsidTr="001A5B34">
        <w:trPr>
          <w:cantSplit/>
          <w:trHeight w:hRule="exact" w:val="648"/>
        </w:trPr>
        <w:tc>
          <w:tcPr>
            <w:tcW w:w="1676" w:type="dxa"/>
            <w:gridSpan w:val="2"/>
            <w:vMerge/>
            <w:vAlign w:val="center"/>
          </w:tcPr>
          <w:p w:rsidR="00797C58" w:rsidRDefault="00797C58" w:rsidP="001A5B34">
            <w:pPr>
              <w:jc w:val="center"/>
              <w:rPr>
                <w:rFonts w:ascii="宋体" w:hAnsi="宋体" w:hint="eastAsia"/>
                <w:b/>
                <w:szCs w:val="21"/>
              </w:rPr>
            </w:pPr>
          </w:p>
        </w:tc>
        <w:tc>
          <w:tcPr>
            <w:tcW w:w="4376" w:type="dxa"/>
            <w:vAlign w:val="center"/>
          </w:tcPr>
          <w:p w:rsidR="00797C58" w:rsidRDefault="00797C58" w:rsidP="001A5B34">
            <w:pPr>
              <w:spacing w:line="240" w:lineRule="atLeast"/>
              <w:rPr>
                <w:rFonts w:ascii="宋体" w:hAnsi="宋体" w:hint="eastAsia"/>
                <w:snapToGrid w:val="0"/>
                <w:spacing w:val="-12"/>
                <w:kern w:val="0"/>
                <w:szCs w:val="21"/>
              </w:rPr>
            </w:pPr>
            <w:r>
              <w:rPr>
                <w:rFonts w:ascii="宋体" w:hAnsi="宋体" w:hint="eastAsia"/>
                <w:snapToGrid w:val="0"/>
                <w:spacing w:val="-12"/>
                <w:kern w:val="0"/>
                <w:szCs w:val="21"/>
              </w:rPr>
              <w:t>5.开展学风道德宣传0.5分、建立学风道德诚信制度0.5分</w:t>
            </w:r>
          </w:p>
        </w:tc>
        <w:tc>
          <w:tcPr>
            <w:tcW w:w="3684" w:type="dxa"/>
            <w:gridSpan w:val="2"/>
            <w:vAlign w:val="center"/>
          </w:tcPr>
          <w:p w:rsidR="00797C58" w:rsidRDefault="00797C58" w:rsidP="001A5B34">
            <w:pPr>
              <w:rPr>
                <w:rFonts w:ascii="宋体" w:hAnsi="宋体" w:hint="eastAsia"/>
                <w:snapToGrid w:val="0"/>
                <w:spacing w:val="-12"/>
                <w:kern w:val="0"/>
                <w:szCs w:val="21"/>
              </w:rPr>
            </w:pPr>
            <w:r>
              <w:rPr>
                <w:rFonts w:ascii="宋体" w:hAnsi="宋体" w:hint="eastAsia"/>
                <w:snapToGrid w:val="0"/>
                <w:spacing w:val="-12"/>
                <w:kern w:val="0"/>
                <w:szCs w:val="21"/>
              </w:rPr>
              <w:t>查阅相关台账</w:t>
            </w:r>
          </w:p>
        </w:tc>
        <w:tc>
          <w:tcPr>
            <w:tcW w:w="800" w:type="dxa"/>
            <w:shd w:val="clear" w:color="auto" w:fill="auto"/>
            <w:vAlign w:val="center"/>
          </w:tcPr>
          <w:p w:rsidR="00797C58" w:rsidRPr="00A07259" w:rsidRDefault="00797C58" w:rsidP="001A5B34">
            <w:pPr>
              <w:jc w:val="center"/>
              <w:rPr>
                <w:rFonts w:ascii="宋体" w:hAnsi="宋体" w:hint="eastAsia"/>
                <w:b/>
                <w:szCs w:val="21"/>
              </w:rPr>
            </w:pPr>
          </w:p>
        </w:tc>
      </w:tr>
      <w:tr w:rsidR="00797C58" w:rsidRPr="00A07259" w:rsidTr="001A5B34">
        <w:trPr>
          <w:cantSplit/>
          <w:trHeight w:hRule="exact" w:val="674"/>
        </w:trPr>
        <w:tc>
          <w:tcPr>
            <w:tcW w:w="1676" w:type="dxa"/>
            <w:gridSpan w:val="2"/>
            <w:vMerge w:val="restart"/>
            <w:vAlign w:val="center"/>
          </w:tcPr>
          <w:p w:rsidR="00797C58" w:rsidRPr="00E96736" w:rsidRDefault="00797C58" w:rsidP="001A5B34">
            <w:pPr>
              <w:jc w:val="left"/>
              <w:rPr>
                <w:rFonts w:ascii="宋体" w:hAnsi="宋体" w:hint="eastAsia"/>
                <w:b/>
                <w:szCs w:val="21"/>
              </w:rPr>
            </w:pPr>
            <w:r w:rsidRPr="00E96736">
              <w:rPr>
                <w:rFonts w:ascii="宋体" w:hAnsi="宋体" w:hint="eastAsia"/>
                <w:b/>
                <w:szCs w:val="21"/>
              </w:rPr>
              <w:t>二、学术交流</w:t>
            </w:r>
          </w:p>
          <w:p w:rsidR="00797C58" w:rsidRPr="00A07259" w:rsidRDefault="00797C58" w:rsidP="001A5B34">
            <w:pPr>
              <w:jc w:val="center"/>
              <w:rPr>
                <w:rFonts w:ascii="华文中宋" w:eastAsia="华文中宋" w:hAnsi="华文中宋" w:hint="eastAsia"/>
                <w:sz w:val="28"/>
                <w:szCs w:val="28"/>
              </w:rPr>
            </w:pPr>
            <w:r>
              <w:rPr>
                <w:rFonts w:ascii="宋体" w:hAnsi="宋体" w:hint="eastAsia"/>
                <w:b/>
                <w:szCs w:val="21"/>
              </w:rPr>
              <w:t>（50</w:t>
            </w:r>
            <w:r w:rsidRPr="00F95BAF">
              <w:rPr>
                <w:rFonts w:ascii="宋体" w:hAnsi="宋体" w:hint="eastAsia"/>
                <w:b/>
                <w:szCs w:val="21"/>
              </w:rPr>
              <w:t>分</w:t>
            </w:r>
            <w:r>
              <w:rPr>
                <w:rFonts w:ascii="宋体" w:hAnsi="宋体" w:hint="eastAsia"/>
                <w:b/>
                <w:szCs w:val="21"/>
              </w:rPr>
              <w:t>）</w:t>
            </w:r>
          </w:p>
        </w:tc>
        <w:tc>
          <w:tcPr>
            <w:tcW w:w="4376" w:type="dxa"/>
            <w:vAlign w:val="center"/>
          </w:tcPr>
          <w:p w:rsidR="00797C58" w:rsidRPr="00A07259" w:rsidRDefault="00797C58" w:rsidP="001A5B34">
            <w:pPr>
              <w:spacing w:line="240" w:lineRule="atLeast"/>
              <w:rPr>
                <w:rFonts w:ascii="宋体" w:hAnsi="宋体" w:hint="eastAsia"/>
                <w:szCs w:val="21"/>
              </w:rPr>
            </w:pPr>
            <w:r w:rsidRPr="00A07259">
              <w:rPr>
                <w:rFonts w:ascii="宋体" w:hAnsi="宋体" w:hint="eastAsia"/>
                <w:snapToGrid w:val="0"/>
                <w:spacing w:val="-12"/>
                <w:kern w:val="0"/>
                <w:szCs w:val="21"/>
              </w:rPr>
              <w:t>1.</w:t>
            </w:r>
            <w:r>
              <w:rPr>
                <w:rFonts w:ascii="宋体" w:hAnsi="宋体" w:hint="eastAsia"/>
                <w:snapToGrid w:val="0"/>
                <w:spacing w:val="-12"/>
                <w:kern w:val="0"/>
                <w:szCs w:val="21"/>
              </w:rPr>
              <w:t>主办国际学术会议5分，承办国际学术会议3分，协办国际学术会议2分，上限10分</w:t>
            </w:r>
          </w:p>
        </w:tc>
        <w:tc>
          <w:tcPr>
            <w:tcW w:w="3684" w:type="dxa"/>
            <w:gridSpan w:val="2"/>
            <w:vAlign w:val="center"/>
          </w:tcPr>
          <w:p w:rsidR="00797C58" w:rsidRPr="007D17F3" w:rsidRDefault="00797C58" w:rsidP="001A5B34">
            <w:pPr>
              <w:spacing w:line="240" w:lineRule="atLeast"/>
              <w:rPr>
                <w:rFonts w:ascii="宋体" w:hAnsi="宋体" w:hint="eastAsia"/>
                <w:szCs w:val="21"/>
              </w:rPr>
            </w:pPr>
            <w:r>
              <w:rPr>
                <w:rFonts w:ascii="宋体" w:hAnsi="宋体" w:hint="eastAsia"/>
                <w:szCs w:val="21"/>
              </w:rPr>
              <w:t>查阅会议通知、通讯报道等台账资料</w:t>
            </w:r>
          </w:p>
        </w:tc>
        <w:tc>
          <w:tcPr>
            <w:tcW w:w="800" w:type="dxa"/>
            <w:shd w:val="clear" w:color="auto" w:fill="auto"/>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912"/>
        </w:trPr>
        <w:tc>
          <w:tcPr>
            <w:tcW w:w="1676" w:type="dxa"/>
            <w:gridSpan w:val="2"/>
            <w:vMerge/>
          </w:tcPr>
          <w:p w:rsidR="00797C58" w:rsidRPr="00A07259" w:rsidRDefault="00797C58" w:rsidP="001A5B34">
            <w:pPr>
              <w:rPr>
                <w:rFonts w:ascii="华文中宋" w:eastAsia="华文中宋" w:hAnsi="华文中宋"/>
                <w:sz w:val="28"/>
                <w:szCs w:val="28"/>
              </w:rPr>
            </w:pPr>
          </w:p>
        </w:tc>
        <w:tc>
          <w:tcPr>
            <w:tcW w:w="4376" w:type="dxa"/>
            <w:vAlign w:val="center"/>
          </w:tcPr>
          <w:p w:rsidR="00797C58" w:rsidRPr="00A07259" w:rsidRDefault="00797C58" w:rsidP="001A5B34">
            <w:pPr>
              <w:rPr>
                <w:rFonts w:ascii="宋体" w:hAnsi="宋体" w:hint="eastAsia"/>
                <w:szCs w:val="21"/>
              </w:rPr>
            </w:pPr>
            <w:r w:rsidRPr="00A07259">
              <w:rPr>
                <w:rFonts w:ascii="宋体" w:hAnsi="宋体" w:hint="eastAsia"/>
                <w:szCs w:val="21"/>
              </w:rPr>
              <w:t>2.</w:t>
            </w:r>
            <w:r>
              <w:rPr>
                <w:rFonts w:ascii="宋体" w:hAnsi="宋体" w:hint="eastAsia"/>
                <w:snapToGrid w:val="0"/>
                <w:spacing w:val="-12"/>
                <w:kern w:val="0"/>
                <w:szCs w:val="21"/>
              </w:rPr>
              <w:t>主办全国（区域性）学术会议5分，承办</w:t>
            </w:r>
            <w:r w:rsidRPr="00A07259">
              <w:rPr>
                <w:rFonts w:ascii="宋体" w:hAnsi="宋体" w:hint="eastAsia"/>
                <w:szCs w:val="21"/>
              </w:rPr>
              <w:t xml:space="preserve"> </w:t>
            </w:r>
            <w:r>
              <w:rPr>
                <w:rFonts w:ascii="宋体" w:hAnsi="宋体" w:hint="eastAsia"/>
                <w:snapToGrid w:val="0"/>
                <w:spacing w:val="-12"/>
                <w:kern w:val="0"/>
                <w:szCs w:val="21"/>
              </w:rPr>
              <w:t>全国（区域性）学术会议3分，协办全国（区域性）学术会议2分，上限10分</w:t>
            </w:r>
          </w:p>
        </w:tc>
        <w:tc>
          <w:tcPr>
            <w:tcW w:w="3684" w:type="dxa"/>
            <w:gridSpan w:val="2"/>
            <w:vAlign w:val="center"/>
          </w:tcPr>
          <w:p w:rsidR="00797C58" w:rsidRPr="00A07259" w:rsidRDefault="00797C58" w:rsidP="001A5B34">
            <w:pPr>
              <w:rPr>
                <w:rFonts w:ascii="宋体" w:hAnsi="宋体" w:hint="eastAsia"/>
                <w:szCs w:val="21"/>
              </w:rPr>
            </w:pPr>
            <w:r>
              <w:rPr>
                <w:rFonts w:ascii="宋体" w:hAnsi="宋体" w:hint="eastAsia"/>
                <w:szCs w:val="21"/>
              </w:rPr>
              <w:t>查阅会议通知、通讯报道等台账资料</w:t>
            </w:r>
          </w:p>
        </w:tc>
        <w:tc>
          <w:tcPr>
            <w:tcW w:w="800" w:type="dxa"/>
            <w:shd w:val="clear" w:color="auto" w:fill="auto"/>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515"/>
        </w:trPr>
        <w:tc>
          <w:tcPr>
            <w:tcW w:w="1676" w:type="dxa"/>
            <w:gridSpan w:val="2"/>
            <w:vMerge/>
          </w:tcPr>
          <w:p w:rsidR="00797C58" w:rsidRPr="00A07259" w:rsidRDefault="00797C58" w:rsidP="001A5B34">
            <w:pPr>
              <w:rPr>
                <w:rFonts w:ascii="华文中宋" w:eastAsia="华文中宋" w:hAnsi="华文中宋"/>
                <w:sz w:val="28"/>
                <w:szCs w:val="28"/>
              </w:rPr>
            </w:pPr>
          </w:p>
        </w:tc>
        <w:tc>
          <w:tcPr>
            <w:tcW w:w="4376" w:type="dxa"/>
            <w:vAlign w:val="center"/>
          </w:tcPr>
          <w:p w:rsidR="00797C58" w:rsidRPr="00E96736" w:rsidRDefault="00797C58" w:rsidP="001A5B34">
            <w:pPr>
              <w:rPr>
                <w:rFonts w:ascii="宋体" w:hAnsi="宋体" w:hint="eastAsia"/>
                <w:spacing w:val="-12"/>
                <w:szCs w:val="21"/>
              </w:rPr>
            </w:pPr>
            <w:r>
              <w:rPr>
                <w:rFonts w:ascii="宋体" w:hAnsi="宋体" w:hint="eastAsia"/>
                <w:snapToGrid w:val="0"/>
                <w:spacing w:val="-12"/>
                <w:kern w:val="0"/>
                <w:szCs w:val="21"/>
              </w:rPr>
              <w:t>3</w:t>
            </w:r>
            <w:r w:rsidRPr="00A07259">
              <w:rPr>
                <w:rFonts w:ascii="宋体" w:hAnsi="宋体" w:hint="eastAsia"/>
                <w:snapToGrid w:val="0"/>
                <w:spacing w:val="-12"/>
                <w:kern w:val="0"/>
                <w:szCs w:val="21"/>
              </w:rPr>
              <w:t>.</w:t>
            </w:r>
            <w:r>
              <w:rPr>
                <w:rFonts w:ascii="宋体" w:hAnsi="宋体" w:hint="eastAsia"/>
                <w:spacing w:val="-12"/>
                <w:szCs w:val="21"/>
              </w:rPr>
              <w:t>组织委员参加境外学术交流2分。</w:t>
            </w:r>
          </w:p>
        </w:tc>
        <w:tc>
          <w:tcPr>
            <w:tcW w:w="3684" w:type="dxa"/>
            <w:gridSpan w:val="2"/>
            <w:vAlign w:val="center"/>
          </w:tcPr>
          <w:p w:rsidR="00797C58" w:rsidRPr="00A07259" w:rsidRDefault="00797C58" w:rsidP="001A5B34">
            <w:pPr>
              <w:rPr>
                <w:rFonts w:ascii="宋体" w:hAnsi="宋体" w:hint="eastAsia"/>
                <w:szCs w:val="21"/>
              </w:rPr>
            </w:pPr>
            <w:r>
              <w:rPr>
                <w:rFonts w:ascii="宋体" w:hAnsi="宋体" w:hint="eastAsia"/>
                <w:szCs w:val="21"/>
              </w:rPr>
              <w:t>查阅会议通知、通讯报道等台账资料</w:t>
            </w:r>
          </w:p>
        </w:tc>
        <w:tc>
          <w:tcPr>
            <w:tcW w:w="800" w:type="dxa"/>
            <w:shd w:val="clear" w:color="auto" w:fill="auto"/>
          </w:tcPr>
          <w:p w:rsidR="00797C58" w:rsidRPr="00A07259" w:rsidRDefault="00797C58" w:rsidP="001A5B34">
            <w:pPr>
              <w:spacing w:line="240" w:lineRule="atLeast"/>
              <w:rPr>
                <w:rFonts w:ascii="华文中宋" w:eastAsia="华文中宋" w:hAnsi="华文中宋"/>
                <w:sz w:val="28"/>
                <w:szCs w:val="28"/>
              </w:rPr>
            </w:pPr>
          </w:p>
        </w:tc>
      </w:tr>
      <w:tr w:rsidR="00797C58" w:rsidRPr="00A07259" w:rsidTr="001A5B34">
        <w:trPr>
          <w:cantSplit/>
          <w:trHeight w:hRule="exact" w:val="790"/>
        </w:trPr>
        <w:tc>
          <w:tcPr>
            <w:tcW w:w="1676" w:type="dxa"/>
            <w:gridSpan w:val="2"/>
            <w:vMerge/>
          </w:tcPr>
          <w:p w:rsidR="00797C58" w:rsidRPr="00A07259" w:rsidRDefault="00797C58" w:rsidP="001A5B34">
            <w:pPr>
              <w:rPr>
                <w:rFonts w:ascii="华文中宋" w:eastAsia="华文中宋" w:hAnsi="华文中宋"/>
                <w:sz w:val="28"/>
                <w:szCs w:val="28"/>
              </w:rPr>
            </w:pPr>
          </w:p>
        </w:tc>
        <w:tc>
          <w:tcPr>
            <w:tcW w:w="4376" w:type="dxa"/>
            <w:vAlign w:val="center"/>
          </w:tcPr>
          <w:p w:rsidR="00797C58" w:rsidRPr="00F93319" w:rsidRDefault="00797C58" w:rsidP="001A5B34">
            <w:pPr>
              <w:rPr>
                <w:rFonts w:ascii="宋体" w:hAnsi="宋体"/>
                <w:spacing w:val="-12"/>
                <w:szCs w:val="21"/>
              </w:rPr>
            </w:pPr>
            <w:r>
              <w:rPr>
                <w:rFonts w:ascii="宋体" w:hAnsi="宋体" w:hint="eastAsia"/>
                <w:snapToGrid w:val="0"/>
                <w:spacing w:val="-12"/>
                <w:kern w:val="0"/>
                <w:szCs w:val="21"/>
              </w:rPr>
              <w:t>4</w:t>
            </w:r>
            <w:r w:rsidRPr="00A07259">
              <w:rPr>
                <w:rFonts w:ascii="宋体" w:hAnsi="宋体" w:hint="eastAsia"/>
                <w:snapToGrid w:val="0"/>
                <w:spacing w:val="-12"/>
                <w:kern w:val="0"/>
                <w:szCs w:val="21"/>
              </w:rPr>
              <w:t>.</w:t>
            </w:r>
            <w:r>
              <w:rPr>
                <w:rFonts w:ascii="宋体" w:hAnsi="宋体" w:hint="eastAsia"/>
                <w:snapToGrid w:val="0"/>
                <w:spacing w:val="-12"/>
                <w:kern w:val="0"/>
                <w:szCs w:val="21"/>
              </w:rPr>
              <w:t>举办新观点新学说学术沙龙、小型高端前沿学术研讨会、青年科技论坛等（每项3分，上限10分）</w:t>
            </w:r>
          </w:p>
        </w:tc>
        <w:tc>
          <w:tcPr>
            <w:tcW w:w="3684" w:type="dxa"/>
            <w:gridSpan w:val="2"/>
            <w:vAlign w:val="center"/>
          </w:tcPr>
          <w:p w:rsidR="00797C58" w:rsidRPr="00F93319" w:rsidRDefault="00797C58" w:rsidP="001A5B34">
            <w:pPr>
              <w:rPr>
                <w:rFonts w:ascii="宋体" w:hAnsi="宋体"/>
                <w:spacing w:val="-12"/>
                <w:szCs w:val="21"/>
              </w:rPr>
            </w:pPr>
            <w:r>
              <w:rPr>
                <w:rFonts w:ascii="宋体" w:hAnsi="宋体" w:hint="eastAsia"/>
                <w:szCs w:val="21"/>
              </w:rPr>
              <w:t>查阅会议通知、通讯报道等台账资料</w:t>
            </w:r>
          </w:p>
        </w:tc>
        <w:tc>
          <w:tcPr>
            <w:tcW w:w="800" w:type="dxa"/>
            <w:shd w:val="clear" w:color="auto" w:fill="auto"/>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616"/>
        </w:trPr>
        <w:tc>
          <w:tcPr>
            <w:tcW w:w="1676" w:type="dxa"/>
            <w:gridSpan w:val="2"/>
            <w:vMerge/>
          </w:tcPr>
          <w:p w:rsidR="00797C58" w:rsidRPr="00A07259" w:rsidRDefault="00797C58" w:rsidP="001A5B34">
            <w:pPr>
              <w:rPr>
                <w:rFonts w:ascii="华文中宋" w:eastAsia="华文中宋" w:hAnsi="华文中宋"/>
                <w:sz w:val="28"/>
                <w:szCs w:val="28"/>
              </w:rPr>
            </w:pPr>
          </w:p>
        </w:tc>
        <w:tc>
          <w:tcPr>
            <w:tcW w:w="4376" w:type="dxa"/>
            <w:vAlign w:val="center"/>
          </w:tcPr>
          <w:p w:rsidR="00797C58" w:rsidRPr="00A07259" w:rsidRDefault="00797C58" w:rsidP="001A5B34">
            <w:pPr>
              <w:rPr>
                <w:rFonts w:ascii="宋体" w:hAnsi="宋体"/>
                <w:sz w:val="28"/>
                <w:szCs w:val="28"/>
              </w:rPr>
            </w:pPr>
            <w:r>
              <w:rPr>
                <w:rFonts w:ascii="宋体" w:hAnsi="宋体" w:hint="eastAsia"/>
                <w:snapToGrid w:val="0"/>
                <w:spacing w:val="-12"/>
                <w:kern w:val="0"/>
                <w:szCs w:val="21"/>
              </w:rPr>
              <w:t>5</w:t>
            </w:r>
            <w:r w:rsidRPr="00A07259">
              <w:rPr>
                <w:rFonts w:ascii="宋体" w:hAnsi="宋体" w:hint="eastAsia"/>
                <w:snapToGrid w:val="0"/>
                <w:spacing w:val="-12"/>
                <w:kern w:val="0"/>
                <w:szCs w:val="21"/>
              </w:rPr>
              <w:t>.</w:t>
            </w:r>
            <w:r>
              <w:rPr>
                <w:rFonts w:ascii="宋体" w:hAnsi="宋体" w:hint="eastAsia"/>
                <w:snapToGrid w:val="0"/>
                <w:spacing w:val="-12"/>
                <w:kern w:val="0"/>
                <w:szCs w:val="21"/>
              </w:rPr>
              <w:t>专委会学术活动（每次2分，上限8分）</w:t>
            </w:r>
          </w:p>
        </w:tc>
        <w:tc>
          <w:tcPr>
            <w:tcW w:w="3684" w:type="dxa"/>
            <w:gridSpan w:val="2"/>
            <w:vAlign w:val="center"/>
          </w:tcPr>
          <w:p w:rsidR="00797C58" w:rsidRPr="00A07259" w:rsidRDefault="00797C58" w:rsidP="001A5B34">
            <w:pPr>
              <w:rPr>
                <w:rFonts w:ascii="宋体" w:hAnsi="宋体"/>
                <w:sz w:val="28"/>
                <w:szCs w:val="28"/>
              </w:rPr>
            </w:pPr>
            <w:r>
              <w:rPr>
                <w:rFonts w:ascii="宋体" w:hAnsi="宋体" w:hint="eastAsia"/>
                <w:szCs w:val="21"/>
              </w:rPr>
              <w:t>查阅会议通知、通讯报道等台账资料</w:t>
            </w:r>
          </w:p>
        </w:tc>
        <w:tc>
          <w:tcPr>
            <w:tcW w:w="800" w:type="dxa"/>
            <w:shd w:val="clear" w:color="auto" w:fill="auto"/>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736"/>
        </w:trPr>
        <w:tc>
          <w:tcPr>
            <w:tcW w:w="1676" w:type="dxa"/>
            <w:gridSpan w:val="2"/>
            <w:vMerge/>
          </w:tcPr>
          <w:p w:rsidR="00797C58" w:rsidRPr="00A07259" w:rsidRDefault="00797C58" w:rsidP="001A5B34">
            <w:pPr>
              <w:rPr>
                <w:rFonts w:ascii="华文中宋" w:eastAsia="华文中宋" w:hAnsi="华文中宋"/>
                <w:sz w:val="28"/>
                <w:szCs w:val="28"/>
              </w:rPr>
            </w:pPr>
          </w:p>
        </w:tc>
        <w:tc>
          <w:tcPr>
            <w:tcW w:w="4376" w:type="dxa"/>
            <w:vAlign w:val="center"/>
          </w:tcPr>
          <w:p w:rsidR="00797C58" w:rsidRPr="00A07259" w:rsidRDefault="00797C58" w:rsidP="001A5B34">
            <w:pPr>
              <w:rPr>
                <w:rFonts w:ascii="华文中宋" w:eastAsia="华文中宋" w:hAnsi="华文中宋"/>
                <w:sz w:val="28"/>
                <w:szCs w:val="28"/>
              </w:rPr>
            </w:pPr>
            <w:r w:rsidRPr="007D17F3">
              <w:rPr>
                <w:rFonts w:ascii="宋体" w:hAnsi="宋体" w:hint="eastAsia"/>
                <w:snapToGrid w:val="0"/>
                <w:spacing w:val="-12"/>
                <w:kern w:val="0"/>
                <w:szCs w:val="21"/>
              </w:rPr>
              <w:t>6.</w:t>
            </w:r>
            <w:r>
              <w:rPr>
                <w:rFonts w:ascii="宋体" w:hAnsi="宋体" w:hint="eastAsia"/>
                <w:snapToGrid w:val="0"/>
                <w:spacing w:val="-12"/>
                <w:kern w:val="0"/>
                <w:szCs w:val="21"/>
              </w:rPr>
              <w:t>举办国家级</w:t>
            </w:r>
            <w:r w:rsidRPr="00A07259">
              <w:rPr>
                <w:rFonts w:ascii="宋体" w:hAnsi="宋体" w:hint="eastAsia"/>
                <w:snapToGrid w:val="0"/>
                <w:spacing w:val="-12"/>
                <w:kern w:val="0"/>
                <w:szCs w:val="21"/>
              </w:rPr>
              <w:t>继续教育学习班</w:t>
            </w:r>
            <w:r>
              <w:rPr>
                <w:rFonts w:ascii="宋体" w:hAnsi="宋体" w:hint="eastAsia"/>
                <w:snapToGrid w:val="0"/>
                <w:spacing w:val="-12"/>
                <w:kern w:val="0"/>
                <w:szCs w:val="21"/>
              </w:rPr>
              <w:t>1项3分、</w:t>
            </w:r>
            <w:r w:rsidRPr="00A07259">
              <w:rPr>
                <w:rFonts w:ascii="宋体" w:hAnsi="宋体" w:hint="eastAsia"/>
                <w:snapToGrid w:val="0"/>
                <w:spacing w:val="-12"/>
                <w:kern w:val="0"/>
                <w:szCs w:val="21"/>
              </w:rPr>
              <w:t>省级继续教育学习班</w:t>
            </w:r>
            <w:r>
              <w:rPr>
                <w:rFonts w:ascii="宋体" w:hAnsi="宋体" w:hint="eastAsia"/>
                <w:snapToGrid w:val="0"/>
                <w:spacing w:val="-12"/>
                <w:kern w:val="0"/>
                <w:szCs w:val="21"/>
              </w:rPr>
              <w:t>1项2分</w:t>
            </w:r>
            <w:r w:rsidRPr="00A07259">
              <w:rPr>
                <w:rFonts w:ascii="宋体" w:hAnsi="宋体" w:hint="eastAsia"/>
                <w:snapToGrid w:val="0"/>
                <w:spacing w:val="-12"/>
                <w:kern w:val="0"/>
                <w:szCs w:val="21"/>
              </w:rPr>
              <w:t>。</w:t>
            </w:r>
            <w:r>
              <w:rPr>
                <w:rFonts w:ascii="宋体" w:hAnsi="宋体" w:hint="eastAsia"/>
                <w:snapToGrid w:val="0"/>
                <w:spacing w:val="-12"/>
                <w:kern w:val="0"/>
                <w:szCs w:val="21"/>
              </w:rPr>
              <w:t>上限10分</w:t>
            </w:r>
          </w:p>
        </w:tc>
        <w:tc>
          <w:tcPr>
            <w:tcW w:w="3684" w:type="dxa"/>
            <w:gridSpan w:val="2"/>
            <w:vAlign w:val="center"/>
          </w:tcPr>
          <w:p w:rsidR="00797C58" w:rsidRPr="00A07259" w:rsidRDefault="00797C58" w:rsidP="001A5B34">
            <w:pPr>
              <w:rPr>
                <w:rFonts w:ascii="华文中宋" w:eastAsia="华文中宋" w:hAnsi="华文中宋"/>
                <w:sz w:val="28"/>
                <w:szCs w:val="28"/>
              </w:rPr>
            </w:pPr>
            <w:r>
              <w:rPr>
                <w:rFonts w:ascii="宋体" w:hAnsi="宋体" w:hint="eastAsia"/>
                <w:szCs w:val="21"/>
              </w:rPr>
              <w:t>查阅会议通知、通讯报道等台账资料</w:t>
            </w:r>
          </w:p>
        </w:tc>
        <w:tc>
          <w:tcPr>
            <w:tcW w:w="800" w:type="dxa"/>
            <w:shd w:val="clear" w:color="auto" w:fill="auto"/>
            <w:vAlign w:val="center"/>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704"/>
        </w:trPr>
        <w:tc>
          <w:tcPr>
            <w:tcW w:w="1676" w:type="dxa"/>
            <w:gridSpan w:val="2"/>
            <w:vMerge w:val="restart"/>
            <w:vAlign w:val="center"/>
          </w:tcPr>
          <w:p w:rsidR="00797C58" w:rsidRPr="00E96736" w:rsidRDefault="00797C58" w:rsidP="001A5B34">
            <w:pPr>
              <w:jc w:val="center"/>
              <w:rPr>
                <w:rFonts w:ascii="宋体" w:hAnsi="宋体" w:hint="eastAsia"/>
                <w:b/>
                <w:szCs w:val="21"/>
              </w:rPr>
            </w:pPr>
            <w:r>
              <w:rPr>
                <w:rFonts w:ascii="宋体" w:hAnsi="宋体" w:hint="eastAsia"/>
                <w:b/>
                <w:szCs w:val="21"/>
              </w:rPr>
              <w:t>三</w:t>
            </w:r>
            <w:r w:rsidRPr="00E96736">
              <w:rPr>
                <w:rFonts w:ascii="宋体" w:hAnsi="宋体" w:hint="eastAsia"/>
                <w:b/>
                <w:szCs w:val="21"/>
              </w:rPr>
              <w:t>、人才举荐、宣传</w:t>
            </w:r>
          </w:p>
          <w:p w:rsidR="00797C58" w:rsidRPr="00A07259" w:rsidRDefault="00797C58" w:rsidP="001A5B34">
            <w:pPr>
              <w:jc w:val="center"/>
              <w:rPr>
                <w:rFonts w:ascii="华文中宋" w:eastAsia="华文中宋" w:hAnsi="华文中宋" w:hint="eastAsia"/>
                <w:szCs w:val="21"/>
              </w:rPr>
            </w:pPr>
            <w:r w:rsidRPr="00E96736">
              <w:rPr>
                <w:rFonts w:ascii="宋体" w:hAnsi="宋体" w:hint="eastAsia"/>
                <w:b/>
                <w:szCs w:val="21"/>
              </w:rPr>
              <w:t>（</w:t>
            </w:r>
            <w:r>
              <w:rPr>
                <w:rFonts w:ascii="宋体" w:hAnsi="宋体" w:hint="eastAsia"/>
                <w:b/>
                <w:szCs w:val="21"/>
              </w:rPr>
              <w:t>25</w:t>
            </w:r>
            <w:r w:rsidRPr="00E96736">
              <w:rPr>
                <w:rFonts w:ascii="宋体" w:hAnsi="宋体" w:hint="eastAsia"/>
                <w:b/>
                <w:szCs w:val="21"/>
              </w:rPr>
              <w:t>分）</w:t>
            </w:r>
          </w:p>
        </w:tc>
        <w:tc>
          <w:tcPr>
            <w:tcW w:w="4376" w:type="dxa"/>
            <w:vAlign w:val="center"/>
          </w:tcPr>
          <w:p w:rsidR="00797C58" w:rsidRPr="00A07259" w:rsidRDefault="00797C58" w:rsidP="001A5B34">
            <w:pPr>
              <w:rPr>
                <w:rFonts w:ascii="宋体" w:hAnsi="宋体" w:hint="eastAsia"/>
                <w:spacing w:val="-12"/>
                <w:szCs w:val="21"/>
              </w:rPr>
            </w:pPr>
            <w:r>
              <w:rPr>
                <w:rFonts w:ascii="宋体" w:hAnsi="宋体" w:hint="eastAsia"/>
                <w:spacing w:val="-12"/>
                <w:szCs w:val="21"/>
              </w:rPr>
              <w:t>1.推荐委员参与国际或全国学术组织任职5分</w:t>
            </w:r>
          </w:p>
        </w:tc>
        <w:tc>
          <w:tcPr>
            <w:tcW w:w="3684" w:type="dxa"/>
            <w:gridSpan w:val="2"/>
            <w:vAlign w:val="center"/>
          </w:tcPr>
          <w:p w:rsidR="00797C58" w:rsidRPr="003C36D3" w:rsidRDefault="00797C58" w:rsidP="001A5B34">
            <w:pPr>
              <w:rPr>
                <w:rFonts w:ascii="宋体" w:hAnsi="宋体" w:hint="eastAsia"/>
                <w:szCs w:val="21"/>
              </w:rPr>
            </w:pPr>
            <w:r w:rsidRPr="003A4C3D">
              <w:rPr>
                <w:rFonts w:ascii="宋体" w:hAnsi="宋体" w:hint="eastAsia"/>
                <w:szCs w:val="21"/>
              </w:rPr>
              <w:t>查阅推荐通知</w:t>
            </w:r>
            <w:r>
              <w:rPr>
                <w:rFonts w:ascii="宋体" w:hAnsi="宋体" w:hint="eastAsia"/>
                <w:szCs w:val="21"/>
              </w:rPr>
              <w:t>，推荐材料等</w:t>
            </w:r>
          </w:p>
        </w:tc>
        <w:tc>
          <w:tcPr>
            <w:tcW w:w="800" w:type="dxa"/>
            <w:shd w:val="clear" w:color="auto" w:fill="auto"/>
            <w:vAlign w:val="center"/>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742"/>
        </w:trPr>
        <w:tc>
          <w:tcPr>
            <w:tcW w:w="1676" w:type="dxa"/>
            <w:gridSpan w:val="2"/>
            <w:vMerge/>
          </w:tcPr>
          <w:p w:rsidR="00797C58" w:rsidRPr="00A07259" w:rsidRDefault="00797C58" w:rsidP="001A5B34">
            <w:pPr>
              <w:rPr>
                <w:rFonts w:ascii="华文中宋" w:eastAsia="华文中宋" w:hAnsi="华文中宋"/>
                <w:sz w:val="28"/>
                <w:szCs w:val="28"/>
              </w:rPr>
            </w:pPr>
          </w:p>
        </w:tc>
        <w:tc>
          <w:tcPr>
            <w:tcW w:w="4376" w:type="dxa"/>
            <w:vAlign w:val="center"/>
          </w:tcPr>
          <w:p w:rsidR="00797C58" w:rsidRPr="00A07259" w:rsidRDefault="00797C58" w:rsidP="001A5B34">
            <w:pPr>
              <w:rPr>
                <w:rFonts w:ascii="宋体" w:hAnsi="宋体" w:hint="eastAsia"/>
                <w:spacing w:val="-12"/>
                <w:szCs w:val="21"/>
              </w:rPr>
            </w:pPr>
            <w:r w:rsidRPr="003A4C3D">
              <w:rPr>
                <w:rFonts w:ascii="宋体" w:hAnsi="宋体" w:hint="eastAsia"/>
                <w:snapToGrid w:val="0"/>
                <w:spacing w:val="-12"/>
                <w:kern w:val="0"/>
                <w:szCs w:val="21"/>
              </w:rPr>
              <w:t>2.推荐委员参与省、部级奖项评比并获奖1项</w:t>
            </w:r>
            <w:r>
              <w:rPr>
                <w:rFonts w:ascii="宋体" w:hAnsi="宋体" w:hint="eastAsia"/>
                <w:snapToGrid w:val="0"/>
                <w:spacing w:val="-12"/>
                <w:kern w:val="0"/>
                <w:szCs w:val="21"/>
              </w:rPr>
              <w:t>3</w:t>
            </w:r>
            <w:r w:rsidRPr="003A4C3D">
              <w:rPr>
                <w:rFonts w:ascii="宋体" w:hAnsi="宋体" w:hint="eastAsia"/>
                <w:snapToGrid w:val="0"/>
                <w:spacing w:val="-12"/>
                <w:kern w:val="0"/>
                <w:szCs w:val="21"/>
              </w:rPr>
              <w:t>分，2项</w:t>
            </w:r>
            <w:r>
              <w:rPr>
                <w:rFonts w:ascii="宋体" w:hAnsi="宋体" w:hint="eastAsia"/>
                <w:snapToGrid w:val="0"/>
                <w:spacing w:val="-12"/>
                <w:kern w:val="0"/>
                <w:szCs w:val="21"/>
              </w:rPr>
              <w:t>5</w:t>
            </w:r>
            <w:r w:rsidRPr="003A4C3D">
              <w:rPr>
                <w:rFonts w:ascii="宋体" w:hAnsi="宋体" w:hint="eastAsia"/>
                <w:snapToGrid w:val="0"/>
                <w:spacing w:val="-12"/>
                <w:kern w:val="0"/>
                <w:szCs w:val="21"/>
              </w:rPr>
              <w:t>分，3项以上</w:t>
            </w:r>
            <w:r>
              <w:rPr>
                <w:rFonts w:ascii="宋体" w:hAnsi="宋体" w:hint="eastAsia"/>
                <w:snapToGrid w:val="0"/>
                <w:spacing w:val="-12"/>
                <w:kern w:val="0"/>
                <w:szCs w:val="21"/>
              </w:rPr>
              <w:t>10</w:t>
            </w:r>
            <w:r w:rsidRPr="003A4C3D">
              <w:rPr>
                <w:rFonts w:ascii="宋体" w:hAnsi="宋体" w:hint="eastAsia"/>
                <w:snapToGrid w:val="0"/>
                <w:spacing w:val="-12"/>
                <w:kern w:val="0"/>
                <w:szCs w:val="21"/>
              </w:rPr>
              <w:t>分</w:t>
            </w:r>
          </w:p>
        </w:tc>
        <w:tc>
          <w:tcPr>
            <w:tcW w:w="3684" w:type="dxa"/>
            <w:gridSpan w:val="2"/>
            <w:vAlign w:val="center"/>
          </w:tcPr>
          <w:p w:rsidR="00797C58" w:rsidRPr="003C36D3" w:rsidRDefault="00797C58" w:rsidP="001A5B34">
            <w:pPr>
              <w:rPr>
                <w:rFonts w:ascii="宋体" w:hAnsi="宋体" w:hint="eastAsia"/>
                <w:szCs w:val="21"/>
              </w:rPr>
            </w:pPr>
            <w:r w:rsidRPr="003A4C3D">
              <w:rPr>
                <w:rFonts w:ascii="宋体" w:hAnsi="宋体" w:hint="eastAsia"/>
                <w:szCs w:val="21"/>
              </w:rPr>
              <w:t>查阅推荐通知</w:t>
            </w:r>
            <w:r>
              <w:rPr>
                <w:rFonts w:ascii="宋体" w:hAnsi="宋体" w:hint="eastAsia"/>
                <w:szCs w:val="21"/>
              </w:rPr>
              <w:t>，推荐材料，获奖证书等</w:t>
            </w:r>
          </w:p>
        </w:tc>
        <w:tc>
          <w:tcPr>
            <w:tcW w:w="800" w:type="dxa"/>
            <w:shd w:val="clear" w:color="auto" w:fill="auto"/>
            <w:vAlign w:val="center"/>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712"/>
        </w:trPr>
        <w:tc>
          <w:tcPr>
            <w:tcW w:w="1676" w:type="dxa"/>
            <w:gridSpan w:val="2"/>
            <w:vMerge/>
          </w:tcPr>
          <w:p w:rsidR="00797C58" w:rsidRPr="00A07259" w:rsidRDefault="00797C58" w:rsidP="001A5B34">
            <w:pPr>
              <w:rPr>
                <w:rFonts w:ascii="华文中宋" w:eastAsia="华文中宋" w:hAnsi="华文中宋"/>
                <w:sz w:val="28"/>
                <w:szCs w:val="28"/>
              </w:rPr>
            </w:pPr>
          </w:p>
        </w:tc>
        <w:tc>
          <w:tcPr>
            <w:tcW w:w="4376" w:type="dxa"/>
            <w:vAlign w:val="center"/>
          </w:tcPr>
          <w:p w:rsidR="00797C58" w:rsidRPr="003A4C3D" w:rsidRDefault="00797C58" w:rsidP="001A5B34">
            <w:pPr>
              <w:rPr>
                <w:rFonts w:ascii="宋体" w:hAnsi="宋体" w:hint="eastAsia"/>
                <w:snapToGrid w:val="0"/>
                <w:spacing w:val="-12"/>
                <w:kern w:val="0"/>
                <w:szCs w:val="21"/>
              </w:rPr>
            </w:pPr>
            <w:r w:rsidRPr="003A4C3D">
              <w:rPr>
                <w:rFonts w:ascii="宋体" w:hAnsi="宋体" w:hint="eastAsia"/>
                <w:snapToGrid w:val="0"/>
                <w:spacing w:val="-12"/>
                <w:kern w:val="0"/>
                <w:szCs w:val="21"/>
              </w:rPr>
              <w:t>3.推荐委员参与市、厅级奖项评比并获奖1项</w:t>
            </w:r>
            <w:r>
              <w:rPr>
                <w:rFonts w:ascii="宋体" w:hAnsi="宋体" w:hint="eastAsia"/>
                <w:snapToGrid w:val="0"/>
                <w:spacing w:val="-12"/>
                <w:kern w:val="0"/>
                <w:szCs w:val="21"/>
              </w:rPr>
              <w:t>2</w:t>
            </w:r>
            <w:r w:rsidRPr="003A4C3D">
              <w:rPr>
                <w:rFonts w:ascii="宋体" w:hAnsi="宋体" w:hint="eastAsia"/>
                <w:snapToGrid w:val="0"/>
                <w:spacing w:val="-12"/>
                <w:kern w:val="0"/>
                <w:szCs w:val="21"/>
              </w:rPr>
              <w:t>分，2项</w:t>
            </w:r>
            <w:r>
              <w:rPr>
                <w:rFonts w:ascii="宋体" w:hAnsi="宋体" w:hint="eastAsia"/>
                <w:snapToGrid w:val="0"/>
                <w:spacing w:val="-12"/>
                <w:kern w:val="0"/>
                <w:szCs w:val="21"/>
              </w:rPr>
              <w:t>4</w:t>
            </w:r>
            <w:r w:rsidRPr="003A4C3D">
              <w:rPr>
                <w:rFonts w:ascii="宋体" w:hAnsi="宋体" w:hint="eastAsia"/>
                <w:snapToGrid w:val="0"/>
                <w:spacing w:val="-12"/>
                <w:kern w:val="0"/>
                <w:szCs w:val="21"/>
              </w:rPr>
              <w:t>分，3项</w:t>
            </w:r>
            <w:r>
              <w:rPr>
                <w:rFonts w:ascii="宋体" w:hAnsi="宋体" w:hint="eastAsia"/>
                <w:snapToGrid w:val="0"/>
                <w:spacing w:val="-12"/>
                <w:kern w:val="0"/>
                <w:szCs w:val="21"/>
              </w:rPr>
              <w:t>以上6</w:t>
            </w:r>
            <w:r w:rsidRPr="003A4C3D">
              <w:rPr>
                <w:rFonts w:ascii="宋体" w:hAnsi="宋体" w:hint="eastAsia"/>
                <w:snapToGrid w:val="0"/>
                <w:spacing w:val="-12"/>
                <w:kern w:val="0"/>
                <w:szCs w:val="21"/>
              </w:rPr>
              <w:t>分</w:t>
            </w:r>
          </w:p>
          <w:p w:rsidR="00797C58" w:rsidRPr="003A4C3D" w:rsidRDefault="00797C58" w:rsidP="001A5B34">
            <w:pPr>
              <w:rPr>
                <w:rFonts w:ascii="宋体" w:hAnsi="宋体" w:hint="eastAsia"/>
                <w:snapToGrid w:val="0"/>
                <w:spacing w:val="-12"/>
                <w:kern w:val="0"/>
                <w:szCs w:val="21"/>
              </w:rPr>
            </w:pPr>
          </w:p>
        </w:tc>
        <w:tc>
          <w:tcPr>
            <w:tcW w:w="3684" w:type="dxa"/>
            <w:gridSpan w:val="2"/>
            <w:vAlign w:val="center"/>
          </w:tcPr>
          <w:p w:rsidR="00797C58" w:rsidRPr="00DF69EC" w:rsidRDefault="00797C58" w:rsidP="001A5B34">
            <w:pPr>
              <w:rPr>
                <w:rFonts w:ascii="宋体" w:hAnsi="宋体" w:hint="eastAsia"/>
                <w:szCs w:val="21"/>
              </w:rPr>
            </w:pPr>
            <w:r w:rsidRPr="003A4C3D">
              <w:rPr>
                <w:rFonts w:ascii="宋体" w:hAnsi="宋体" w:hint="eastAsia"/>
                <w:szCs w:val="21"/>
              </w:rPr>
              <w:t>查阅推荐通知</w:t>
            </w:r>
            <w:r>
              <w:rPr>
                <w:rFonts w:ascii="宋体" w:hAnsi="宋体" w:hint="eastAsia"/>
                <w:szCs w:val="21"/>
              </w:rPr>
              <w:t>，推荐材料，获奖证书等</w:t>
            </w:r>
          </w:p>
        </w:tc>
        <w:tc>
          <w:tcPr>
            <w:tcW w:w="800" w:type="dxa"/>
            <w:shd w:val="clear" w:color="auto" w:fill="auto"/>
            <w:vAlign w:val="center"/>
          </w:tcPr>
          <w:p w:rsidR="00797C58" w:rsidRPr="00A07259" w:rsidRDefault="00797C58" w:rsidP="001A5B34">
            <w:pPr>
              <w:rPr>
                <w:rFonts w:ascii="华文中宋" w:eastAsia="华文中宋" w:hAnsi="华文中宋"/>
                <w:sz w:val="28"/>
                <w:szCs w:val="28"/>
              </w:rPr>
            </w:pPr>
          </w:p>
        </w:tc>
      </w:tr>
      <w:tr w:rsidR="00797C58" w:rsidRPr="003A4C3D" w:rsidTr="001A5B34">
        <w:trPr>
          <w:cantSplit/>
          <w:trHeight w:val="625"/>
        </w:trPr>
        <w:tc>
          <w:tcPr>
            <w:tcW w:w="1676" w:type="dxa"/>
            <w:gridSpan w:val="2"/>
            <w:vMerge/>
          </w:tcPr>
          <w:p w:rsidR="00797C58" w:rsidRPr="00A07259" w:rsidRDefault="00797C58" w:rsidP="001A5B34">
            <w:pPr>
              <w:rPr>
                <w:rFonts w:ascii="华文中宋" w:eastAsia="华文中宋" w:hAnsi="华文中宋"/>
                <w:sz w:val="28"/>
                <w:szCs w:val="28"/>
              </w:rPr>
            </w:pPr>
          </w:p>
        </w:tc>
        <w:tc>
          <w:tcPr>
            <w:tcW w:w="4376" w:type="dxa"/>
            <w:vAlign w:val="center"/>
          </w:tcPr>
          <w:p w:rsidR="00797C58" w:rsidRPr="00A07259" w:rsidRDefault="00797C58" w:rsidP="001A5B34">
            <w:pPr>
              <w:rPr>
                <w:rFonts w:ascii="宋体" w:hAnsi="宋体" w:hint="eastAsia"/>
                <w:spacing w:val="-12"/>
                <w:szCs w:val="21"/>
              </w:rPr>
            </w:pPr>
            <w:r w:rsidRPr="003C36D3">
              <w:rPr>
                <w:rFonts w:ascii="宋体" w:hAnsi="宋体" w:hint="eastAsia"/>
                <w:snapToGrid w:val="0"/>
                <w:spacing w:val="-12"/>
                <w:kern w:val="0"/>
                <w:szCs w:val="21"/>
              </w:rPr>
              <w:t>4.运用国家媒体宣传科技工作者2分、省级媒体1分，地市媒体1分，</w:t>
            </w:r>
            <w:r>
              <w:rPr>
                <w:rFonts w:ascii="宋体" w:hAnsi="宋体" w:hint="eastAsia"/>
                <w:snapToGrid w:val="0"/>
                <w:spacing w:val="-12"/>
                <w:kern w:val="0"/>
                <w:szCs w:val="21"/>
              </w:rPr>
              <w:t>学会网站等其他方式0.5，</w:t>
            </w:r>
            <w:r w:rsidRPr="003C36D3">
              <w:rPr>
                <w:rFonts w:ascii="宋体" w:hAnsi="宋体" w:hint="eastAsia"/>
                <w:snapToGrid w:val="0"/>
                <w:spacing w:val="-12"/>
                <w:kern w:val="0"/>
                <w:szCs w:val="21"/>
              </w:rPr>
              <w:t>上限4分</w:t>
            </w:r>
          </w:p>
        </w:tc>
        <w:tc>
          <w:tcPr>
            <w:tcW w:w="3684" w:type="dxa"/>
            <w:gridSpan w:val="2"/>
            <w:vAlign w:val="center"/>
          </w:tcPr>
          <w:p w:rsidR="00797C58" w:rsidRPr="00DF69EC" w:rsidRDefault="00797C58" w:rsidP="001A5B34">
            <w:pPr>
              <w:rPr>
                <w:rFonts w:ascii="宋体" w:hAnsi="宋体"/>
                <w:szCs w:val="21"/>
              </w:rPr>
            </w:pPr>
            <w:r w:rsidRPr="00DF69EC">
              <w:rPr>
                <w:rFonts w:ascii="宋体" w:hAnsi="宋体" w:hint="eastAsia"/>
                <w:szCs w:val="21"/>
              </w:rPr>
              <w:t>查阅相关台账</w:t>
            </w:r>
          </w:p>
        </w:tc>
        <w:tc>
          <w:tcPr>
            <w:tcW w:w="800" w:type="dxa"/>
            <w:shd w:val="clear" w:color="auto" w:fill="auto"/>
            <w:vAlign w:val="center"/>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624"/>
        </w:trPr>
        <w:tc>
          <w:tcPr>
            <w:tcW w:w="1676" w:type="dxa"/>
            <w:gridSpan w:val="2"/>
            <w:vMerge w:val="restart"/>
            <w:vAlign w:val="center"/>
          </w:tcPr>
          <w:p w:rsidR="00797C58" w:rsidRDefault="00797C58" w:rsidP="001A5B34">
            <w:pPr>
              <w:ind w:leftChars="-342" w:left="-718"/>
              <w:jc w:val="left"/>
              <w:rPr>
                <w:rFonts w:ascii="宋体" w:hAnsi="宋体" w:hint="eastAsia"/>
                <w:b/>
                <w:szCs w:val="21"/>
              </w:rPr>
            </w:pPr>
          </w:p>
          <w:p w:rsidR="00797C58" w:rsidRDefault="00797C58" w:rsidP="001A5B34">
            <w:pPr>
              <w:ind w:leftChars="-342" w:left="-718"/>
              <w:jc w:val="center"/>
              <w:rPr>
                <w:rFonts w:ascii="华文中宋" w:eastAsia="华文中宋" w:hAnsi="华文中宋" w:hint="eastAsia"/>
                <w:szCs w:val="21"/>
              </w:rPr>
            </w:pPr>
            <w:r>
              <w:rPr>
                <w:rFonts w:ascii="宋体" w:hAnsi="宋体" w:hint="eastAsia"/>
                <w:b/>
                <w:szCs w:val="21"/>
              </w:rPr>
              <w:lastRenderedPageBreak/>
              <w:t xml:space="preserve">      四</w:t>
            </w:r>
            <w:r w:rsidRPr="00E96736">
              <w:rPr>
                <w:rFonts w:ascii="宋体" w:hAnsi="宋体" w:hint="eastAsia"/>
                <w:b/>
                <w:szCs w:val="21"/>
              </w:rPr>
              <w:t>、科普活动</w:t>
            </w:r>
          </w:p>
          <w:p w:rsidR="00797C58" w:rsidRPr="00A07259" w:rsidRDefault="00797C58" w:rsidP="001A5B34">
            <w:pPr>
              <w:ind w:leftChars="-342" w:left="-718"/>
              <w:jc w:val="center"/>
              <w:rPr>
                <w:rFonts w:ascii="华文中宋" w:eastAsia="华文中宋" w:hAnsi="华文中宋" w:hint="eastAsia"/>
                <w:szCs w:val="21"/>
              </w:rPr>
            </w:pPr>
            <w:r>
              <w:rPr>
                <w:rFonts w:ascii="宋体" w:hAnsi="宋体" w:hint="eastAsia"/>
                <w:b/>
                <w:szCs w:val="21"/>
              </w:rPr>
              <w:t xml:space="preserve">        </w:t>
            </w:r>
            <w:r w:rsidRPr="00E96736">
              <w:rPr>
                <w:rFonts w:ascii="宋体" w:hAnsi="宋体" w:hint="eastAsia"/>
                <w:b/>
                <w:szCs w:val="21"/>
              </w:rPr>
              <w:t>（</w:t>
            </w:r>
            <w:r>
              <w:rPr>
                <w:rFonts w:ascii="宋体" w:hAnsi="宋体" w:hint="eastAsia"/>
                <w:b/>
                <w:szCs w:val="21"/>
              </w:rPr>
              <w:t>20</w:t>
            </w:r>
            <w:r w:rsidRPr="00E96736">
              <w:rPr>
                <w:rFonts w:ascii="宋体" w:hAnsi="宋体" w:hint="eastAsia"/>
                <w:b/>
                <w:szCs w:val="21"/>
              </w:rPr>
              <w:t>分）</w:t>
            </w:r>
          </w:p>
        </w:tc>
        <w:tc>
          <w:tcPr>
            <w:tcW w:w="4376" w:type="dxa"/>
            <w:vAlign w:val="center"/>
          </w:tcPr>
          <w:p w:rsidR="00797C58" w:rsidRPr="005D62BB" w:rsidRDefault="00797C58" w:rsidP="001A5B34">
            <w:pPr>
              <w:spacing w:line="360" w:lineRule="auto"/>
              <w:rPr>
                <w:rFonts w:ascii="宋体" w:hAnsi="宋体" w:hint="eastAsia"/>
                <w:snapToGrid w:val="0"/>
                <w:spacing w:val="-12"/>
                <w:kern w:val="0"/>
                <w:szCs w:val="21"/>
              </w:rPr>
            </w:pPr>
            <w:r w:rsidRPr="00A07259">
              <w:rPr>
                <w:rFonts w:ascii="宋体" w:hAnsi="宋体" w:hint="eastAsia"/>
                <w:snapToGrid w:val="0"/>
                <w:spacing w:val="-12"/>
                <w:kern w:val="0"/>
                <w:szCs w:val="21"/>
              </w:rPr>
              <w:lastRenderedPageBreak/>
              <w:t>1.</w:t>
            </w:r>
            <w:r>
              <w:rPr>
                <w:rFonts w:ascii="宋体" w:hAnsi="宋体" w:hint="eastAsia"/>
                <w:snapToGrid w:val="0"/>
                <w:spacing w:val="-12"/>
                <w:kern w:val="0"/>
                <w:szCs w:val="21"/>
              </w:rPr>
              <w:t>筹建科普团队（志愿者）5分</w:t>
            </w:r>
          </w:p>
        </w:tc>
        <w:tc>
          <w:tcPr>
            <w:tcW w:w="3684" w:type="dxa"/>
            <w:gridSpan w:val="2"/>
            <w:vAlign w:val="center"/>
          </w:tcPr>
          <w:p w:rsidR="00797C58" w:rsidRPr="00A07259" w:rsidRDefault="00797C58" w:rsidP="001A5B34">
            <w:pPr>
              <w:rPr>
                <w:rFonts w:ascii="华文中宋" w:eastAsia="华文中宋" w:hAnsi="华文中宋"/>
                <w:sz w:val="28"/>
                <w:szCs w:val="28"/>
              </w:rPr>
            </w:pPr>
            <w:r w:rsidRPr="00DF69EC">
              <w:rPr>
                <w:rFonts w:ascii="宋体" w:hAnsi="宋体" w:hint="eastAsia"/>
                <w:szCs w:val="21"/>
              </w:rPr>
              <w:t>查阅相关台账</w:t>
            </w:r>
          </w:p>
        </w:tc>
        <w:tc>
          <w:tcPr>
            <w:tcW w:w="800" w:type="dxa"/>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846"/>
        </w:trPr>
        <w:tc>
          <w:tcPr>
            <w:tcW w:w="1676" w:type="dxa"/>
            <w:gridSpan w:val="2"/>
            <w:vMerge/>
            <w:vAlign w:val="center"/>
          </w:tcPr>
          <w:p w:rsidR="00797C58" w:rsidRPr="00A07259" w:rsidRDefault="00797C58" w:rsidP="001A5B34">
            <w:pPr>
              <w:ind w:leftChars="-342" w:left="-718"/>
              <w:jc w:val="center"/>
              <w:rPr>
                <w:rFonts w:ascii="华文中宋" w:eastAsia="华文中宋" w:hAnsi="华文中宋" w:hint="eastAsia"/>
                <w:szCs w:val="21"/>
              </w:rPr>
            </w:pPr>
          </w:p>
        </w:tc>
        <w:tc>
          <w:tcPr>
            <w:tcW w:w="4376" w:type="dxa"/>
            <w:vAlign w:val="center"/>
          </w:tcPr>
          <w:p w:rsidR="00797C58" w:rsidRPr="00A07259" w:rsidRDefault="00797C58" w:rsidP="001A5B34">
            <w:pPr>
              <w:rPr>
                <w:rFonts w:ascii="宋体" w:hAnsi="宋体" w:hint="eastAsia"/>
                <w:snapToGrid w:val="0"/>
                <w:spacing w:val="-12"/>
                <w:kern w:val="0"/>
                <w:szCs w:val="21"/>
              </w:rPr>
            </w:pPr>
            <w:r>
              <w:rPr>
                <w:rFonts w:ascii="宋体" w:hAnsi="宋体" w:hint="eastAsia"/>
                <w:snapToGrid w:val="0"/>
                <w:spacing w:val="-12"/>
                <w:kern w:val="0"/>
                <w:szCs w:val="21"/>
              </w:rPr>
              <w:t>2.开展科普活动1项（2分）；2项（3分）；3项（5分）</w:t>
            </w:r>
          </w:p>
        </w:tc>
        <w:tc>
          <w:tcPr>
            <w:tcW w:w="3684" w:type="dxa"/>
            <w:gridSpan w:val="2"/>
            <w:vAlign w:val="center"/>
          </w:tcPr>
          <w:p w:rsidR="00797C58" w:rsidRPr="00A07259" w:rsidRDefault="00797C58" w:rsidP="001A5B34">
            <w:pPr>
              <w:rPr>
                <w:rFonts w:ascii="华文中宋" w:eastAsia="华文中宋" w:hAnsi="华文中宋"/>
                <w:sz w:val="28"/>
                <w:szCs w:val="28"/>
              </w:rPr>
            </w:pPr>
            <w:r w:rsidRPr="00DF69EC">
              <w:rPr>
                <w:rFonts w:ascii="宋体" w:hAnsi="宋体" w:hint="eastAsia"/>
                <w:szCs w:val="21"/>
              </w:rPr>
              <w:t>查阅相关台账</w:t>
            </w:r>
          </w:p>
        </w:tc>
        <w:tc>
          <w:tcPr>
            <w:tcW w:w="800" w:type="dxa"/>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729"/>
        </w:trPr>
        <w:tc>
          <w:tcPr>
            <w:tcW w:w="1676" w:type="dxa"/>
            <w:gridSpan w:val="2"/>
            <w:vMerge/>
            <w:vAlign w:val="center"/>
          </w:tcPr>
          <w:p w:rsidR="00797C58" w:rsidRPr="00A07259" w:rsidRDefault="00797C58" w:rsidP="001A5B34">
            <w:pPr>
              <w:ind w:leftChars="-342" w:left="-718"/>
              <w:jc w:val="center"/>
              <w:rPr>
                <w:rFonts w:ascii="华文中宋" w:eastAsia="华文中宋" w:hAnsi="华文中宋" w:hint="eastAsia"/>
                <w:szCs w:val="21"/>
              </w:rPr>
            </w:pPr>
          </w:p>
        </w:tc>
        <w:tc>
          <w:tcPr>
            <w:tcW w:w="4376" w:type="dxa"/>
            <w:vAlign w:val="center"/>
          </w:tcPr>
          <w:p w:rsidR="00797C58" w:rsidRPr="005D62BB" w:rsidRDefault="00797C58" w:rsidP="001A5B34">
            <w:pPr>
              <w:rPr>
                <w:rFonts w:ascii="宋体" w:hAnsi="宋体" w:hint="eastAsia"/>
                <w:snapToGrid w:val="0"/>
                <w:spacing w:val="-12"/>
                <w:kern w:val="0"/>
                <w:szCs w:val="21"/>
              </w:rPr>
            </w:pPr>
            <w:r>
              <w:rPr>
                <w:rFonts w:ascii="宋体" w:hAnsi="宋体" w:hint="eastAsia"/>
                <w:snapToGrid w:val="0"/>
                <w:spacing w:val="-12"/>
                <w:kern w:val="0"/>
                <w:szCs w:val="21"/>
              </w:rPr>
              <w:t>3.积极参加学会开展的各类科普活动1项（2分）；2项（3分）；3项（5分）</w:t>
            </w:r>
          </w:p>
        </w:tc>
        <w:tc>
          <w:tcPr>
            <w:tcW w:w="3684" w:type="dxa"/>
            <w:gridSpan w:val="2"/>
            <w:vAlign w:val="center"/>
          </w:tcPr>
          <w:p w:rsidR="00797C58" w:rsidRPr="00A07259" w:rsidRDefault="00797C58" w:rsidP="001A5B34">
            <w:pPr>
              <w:rPr>
                <w:rFonts w:ascii="华文中宋" w:eastAsia="华文中宋" w:hAnsi="华文中宋"/>
                <w:sz w:val="28"/>
                <w:szCs w:val="28"/>
              </w:rPr>
            </w:pPr>
            <w:r w:rsidRPr="00DF69EC">
              <w:rPr>
                <w:rFonts w:ascii="宋体" w:hAnsi="宋体" w:hint="eastAsia"/>
                <w:szCs w:val="21"/>
              </w:rPr>
              <w:t>查阅相关台账</w:t>
            </w:r>
          </w:p>
        </w:tc>
        <w:tc>
          <w:tcPr>
            <w:tcW w:w="800" w:type="dxa"/>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766"/>
        </w:trPr>
        <w:tc>
          <w:tcPr>
            <w:tcW w:w="1676" w:type="dxa"/>
            <w:gridSpan w:val="2"/>
            <w:vMerge/>
            <w:vAlign w:val="center"/>
          </w:tcPr>
          <w:p w:rsidR="00797C58" w:rsidRPr="00A07259" w:rsidRDefault="00797C58" w:rsidP="001A5B34">
            <w:pPr>
              <w:ind w:leftChars="-342" w:left="-718"/>
              <w:jc w:val="center"/>
              <w:rPr>
                <w:rFonts w:ascii="华文中宋" w:eastAsia="华文中宋" w:hAnsi="华文中宋" w:hint="eastAsia"/>
                <w:szCs w:val="21"/>
              </w:rPr>
            </w:pPr>
          </w:p>
        </w:tc>
        <w:tc>
          <w:tcPr>
            <w:tcW w:w="4376" w:type="dxa"/>
            <w:vAlign w:val="center"/>
          </w:tcPr>
          <w:p w:rsidR="00797C58" w:rsidRPr="00A07259" w:rsidRDefault="00797C58" w:rsidP="001A5B34">
            <w:pPr>
              <w:rPr>
                <w:rFonts w:ascii="宋体" w:hAnsi="宋体" w:hint="eastAsia"/>
                <w:snapToGrid w:val="0"/>
                <w:spacing w:val="-12"/>
                <w:kern w:val="0"/>
                <w:szCs w:val="21"/>
              </w:rPr>
            </w:pPr>
            <w:r>
              <w:rPr>
                <w:rFonts w:ascii="宋体" w:hAnsi="宋体" w:hint="eastAsia"/>
                <w:snapToGrid w:val="0"/>
                <w:spacing w:val="-12"/>
                <w:kern w:val="0"/>
                <w:szCs w:val="21"/>
              </w:rPr>
              <w:t>4.向学会投稿原创科普作品1项（2分）；2项（3分）；3项（5分）</w:t>
            </w:r>
          </w:p>
        </w:tc>
        <w:tc>
          <w:tcPr>
            <w:tcW w:w="3684" w:type="dxa"/>
            <w:gridSpan w:val="2"/>
            <w:vAlign w:val="center"/>
          </w:tcPr>
          <w:p w:rsidR="00797C58" w:rsidRPr="00A07259" w:rsidRDefault="00797C58" w:rsidP="001A5B34">
            <w:pPr>
              <w:rPr>
                <w:rFonts w:ascii="华文中宋" w:eastAsia="华文中宋" w:hAnsi="华文中宋"/>
                <w:sz w:val="28"/>
                <w:szCs w:val="28"/>
              </w:rPr>
            </w:pPr>
            <w:r w:rsidRPr="00DF69EC">
              <w:rPr>
                <w:rFonts w:ascii="宋体" w:hAnsi="宋体" w:hint="eastAsia"/>
                <w:szCs w:val="21"/>
              </w:rPr>
              <w:t>查阅相关台账</w:t>
            </w:r>
          </w:p>
        </w:tc>
        <w:tc>
          <w:tcPr>
            <w:tcW w:w="800" w:type="dxa"/>
          </w:tcPr>
          <w:p w:rsidR="00797C58" w:rsidRPr="00A07259" w:rsidRDefault="00797C58" w:rsidP="001A5B34">
            <w:pPr>
              <w:rPr>
                <w:rFonts w:ascii="华文中宋" w:eastAsia="华文中宋" w:hAnsi="华文中宋"/>
                <w:sz w:val="28"/>
                <w:szCs w:val="28"/>
              </w:rPr>
            </w:pPr>
          </w:p>
        </w:tc>
      </w:tr>
      <w:tr w:rsidR="00797C58" w:rsidRPr="00A07259" w:rsidTr="001A5B34">
        <w:trPr>
          <w:cantSplit/>
          <w:trHeight w:hRule="exact" w:val="399"/>
        </w:trPr>
        <w:tc>
          <w:tcPr>
            <w:tcW w:w="1676" w:type="dxa"/>
            <w:gridSpan w:val="2"/>
            <w:vMerge w:val="restart"/>
            <w:vAlign w:val="center"/>
          </w:tcPr>
          <w:p w:rsidR="00797C58" w:rsidRPr="00E96736" w:rsidRDefault="00797C58" w:rsidP="001A5B34">
            <w:pPr>
              <w:ind w:leftChars="-342" w:left="-718" w:firstLineChars="343" w:firstLine="723"/>
              <w:rPr>
                <w:rFonts w:ascii="宋体" w:hAnsi="宋体" w:hint="eastAsia"/>
                <w:b/>
                <w:szCs w:val="21"/>
              </w:rPr>
            </w:pPr>
            <w:r>
              <w:rPr>
                <w:rFonts w:ascii="宋体" w:hAnsi="宋体" w:hint="eastAsia"/>
                <w:b/>
                <w:szCs w:val="21"/>
              </w:rPr>
              <w:t>五</w:t>
            </w:r>
            <w:r w:rsidRPr="00E96736">
              <w:rPr>
                <w:rFonts w:ascii="宋体" w:hAnsi="宋体" w:hint="eastAsia"/>
                <w:b/>
                <w:szCs w:val="21"/>
              </w:rPr>
              <w:t>、</w:t>
            </w:r>
            <w:r>
              <w:rPr>
                <w:rFonts w:ascii="宋体" w:hAnsi="宋体" w:hint="eastAsia"/>
                <w:b/>
                <w:szCs w:val="21"/>
              </w:rPr>
              <w:t>加分项目</w:t>
            </w:r>
          </w:p>
          <w:p w:rsidR="00797C58" w:rsidRPr="00A07259" w:rsidRDefault="00797C58" w:rsidP="001A5B34">
            <w:pPr>
              <w:jc w:val="center"/>
              <w:rPr>
                <w:rFonts w:ascii="华文中宋" w:eastAsia="华文中宋" w:hAnsi="华文中宋" w:hint="eastAsia"/>
                <w:sz w:val="28"/>
                <w:szCs w:val="28"/>
              </w:rPr>
            </w:pPr>
          </w:p>
        </w:tc>
        <w:tc>
          <w:tcPr>
            <w:tcW w:w="4376" w:type="dxa"/>
          </w:tcPr>
          <w:p w:rsidR="00797C58" w:rsidRPr="00A07259" w:rsidRDefault="00797C58" w:rsidP="001A5B34">
            <w:pPr>
              <w:jc w:val="left"/>
              <w:rPr>
                <w:rFonts w:ascii="华文中宋" w:eastAsia="华文中宋" w:hAnsi="华文中宋" w:hint="eastAsia"/>
                <w:sz w:val="28"/>
                <w:szCs w:val="28"/>
              </w:rPr>
            </w:pPr>
            <w:r>
              <w:rPr>
                <w:rFonts w:ascii="宋体" w:hAnsi="宋体" w:hint="eastAsia"/>
                <w:snapToGrid w:val="0"/>
                <w:spacing w:val="-12"/>
                <w:kern w:val="0"/>
                <w:szCs w:val="21"/>
              </w:rPr>
              <w:t>1.建立科技咨询专家库2分</w:t>
            </w:r>
            <w:r w:rsidRPr="00A07259">
              <w:rPr>
                <w:rFonts w:ascii="华文中宋" w:eastAsia="华文中宋" w:hAnsi="华文中宋" w:hint="eastAsia"/>
                <w:sz w:val="28"/>
                <w:szCs w:val="28"/>
              </w:rPr>
              <w:t xml:space="preserve">        </w:t>
            </w:r>
          </w:p>
          <w:p w:rsidR="00797C58" w:rsidRPr="00A07259" w:rsidRDefault="00797C58" w:rsidP="001A5B34">
            <w:pPr>
              <w:rPr>
                <w:rFonts w:ascii="华文中宋" w:eastAsia="华文中宋" w:hAnsi="华文中宋" w:hint="eastAsia"/>
                <w:sz w:val="28"/>
                <w:szCs w:val="28"/>
              </w:rPr>
            </w:pPr>
          </w:p>
          <w:p w:rsidR="00797C58" w:rsidRPr="00A07259" w:rsidRDefault="00797C58" w:rsidP="001A5B34">
            <w:pPr>
              <w:rPr>
                <w:rFonts w:ascii="华文中宋" w:eastAsia="华文中宋" w:hAnsi="华文中宋" w:hint="eastAsia"/>
                <w:sz w:val="28"/>
                <w:szCs w:val="28"/>
              </w:rPr>
            </w:pPr>
          </w:p>
          <w:p w:rsidR="00797C58" w:rsidRPr="00A07259" w:rsidRDefault="00797C58" w:rsidP="001A5B34">
            <w:pPr>
              <w:rPr>
                <w:rFonts w:ascii="华文中宋" w:eastAsia="华文中宋" w:hAnsi="华文中宋" w:hint="eastAsia"/>
                <w:sz w:val="28"/>
                <w:szCs w:val="28"/>
              </w:rPr>
            </w:pPr>
          </w:p>
        </w:tc>
        <w:tc>
          <w:tcPr>
            <w:tcW w:w="3684" w:type="dxa"/>
            <w:gridSpan w:val="2"/>
          </w:tcPr>
          <w:p w:rsidR="00797C58" w:rsidRPr="00A07259" w:rsidRDefault="00797C58" w:rsidP="001A5B34">
            <w:pPr>
              <w:rPr>
                <w:rFonts w:ascii="华文中宋" w:eastAsia="华文中宋" w:hAnsi="华文中宋" w:hint="eastAsia"/>
                <w:sz w:val="28"/>
                <w:szCs w:val="28"/>
              </w:rPr>
            </w:pPr>
            <w:r w:rsidRPr="00DF69EC">
              <w:rPr>
                <w:rFonts w:ascii="宋体" w:hAnsi="宋体" w:hint="eastAsia"/>
                <w:szCs w:val="21"/>
              </w:rPr>
              <w:t>查阅相关台账</w:t>
            </w:r>
          </w:p>
          <w:p w:rsidR="00797C58" w:rsidRPr="00A07259" w:rsidRDefault="00797C58" w:rsidP="001A5B34">
            <w:pPr>
              <w:rPr>
                <w:rFonts w:ascii="华文中宋" w:eastAsia="华文中宋" w:hAnsi="华文中宋" w:hint="eastAsia"/>
                <w:sz w:val="28"/>
                <w:szCs w:val="28"/>
              </w:rPr>
            </w:pPr>
          </w:p>
          <w:p w:rsidR="00797C58" w:rsidRPr="00A07259" w:rsidRDefault="00797C58" w:rsidP="001A5B34">
            <w:pPr>
              <w:rPr>
                <w:rFonts w:ascii="华文中宋" w:eastAsia="华文中宋" w:hAnsi="华文中宋" w:hint="eastAsia"/>
                <w:sz w:val="28"/>
                <w:szCs w:val="28"/>
              </w:rPr>
            </w:pPr>
          </w:p>
          <w:p w:rsidR="00797C58" w:rsidRPr="00A07259" w:rsidRDefault="00797C58" w:rsidP="001A5B34">
            <w:pPr>
              <w:rPr>
                <w:rFonts w:ascii="华文中宋" w:eastAsia="华文中宋" w:hAnsi="华文中宋" w:hint="eastAsia"/>
                <w:sz w:val="28"/>
                <w:szCs w:val="28"/>
              </w:rPr>
            </w:pPr>
          </w:p>
        </w:tc>
        <w:tc>
          <w:tcPr>
            <w:tcW w:w="800" w:type="dxa"/>
          </w:tcPr>
          <w:p w:rsidR="00797C58" w:rsidRPr="00A07259" w:rsidRDefault="00797C58" w:rsidP="001A5B34">
            <w:pPr>
              <w:rPr>
                <w:rFonts w:ascii="华文中宋" w:eastAsia="华文中宋" w:hAnsi="华文中宋" w:hint="eastAsia"/>
                <w:sz w:val="28"/>
                <w:szCs w:val="28"/>
              </w:rPr>
            </w:pPr>
          </w:p>
          <w:p w:rsidR="00797C58" w:rsidRPr="00A07259" w:rsidRDefault="00797C58" w:rsidP="001A5B34">
            <w:pPr>
              <w:rPr>
                <w:rFonts w:ascii="华文中宋" w:eastAsia="华文中宋" w:hAnsi="华文中宋" w:hint="eastAsia"/>
                <w:sz w:val="28"/>
                <w:szCs w:val="28"/>
              </w:rPr>
            </w:pPr>
          </w:p>
          <w:p w:rsidR="00797C58" w:rsidRPr="00A07259" w:rsidRDefault="00797C58" w:rsidP="001A5B34">
            <w:pPr>
              <w:rPr>
                <w:rFonts w:ascii="华文中宋" w:eastAsia="华文中宋" w:hAnsi="华文中宋" w:hint="eastAsia"/>
                <w:sz w:val="28"/>
                <w:szCs w:val="28"/>
              </w:rPr>
            </w:pPr>
          </w:p>
          <w:p w:rsidR="00797C58" w:rsidRPr="00A07259" w:rsidRDefault="00797C58" w:rsidP="001A5B34">
            <w:pPr>
              <w:rPr>
                <w:rFonts w:ascii="华文中宋" w:eastAsia="华文中宋" w:hAnsi="华文中宋" w:hint="eastAsia"/>
                <w:sz w:val="28"/>
                <w:szCs w:val="28"/>
              </w:rPr>
            </w:pPr>
          </w:p>
          <w:p w:rsidR="00797C58" w:rsidRPr="00A07259" w:rsidRDefault="00797C58" w:rsidP="001A5B34">
            <w:pPr>
              <w:rPr>
                <w:rFonts w:ascii="华文中宋" w:eastAsia="华文中宋" w:hAnsi="华文中宋" w:hint="eastAsia"/>
                <w:sz w:val="28"/>
                <w:szCs w:val="28"/>
              </w:rPr>
            </w:pPr>
          </w:p>
        </w:tc>
      </w:tr>
      <w:tr w:rsidR="00797C58" w:rsidRPr="00A07259" w:rsidTr="001A5B34">
        <w:trPr>
          <w:cantSplit/>
          <w:trHeight w:hRule="exact" w:val="399"/>
        </w:trPr>
        <w:tc>
          <w:tcPr>
            <w:tcW w:w="1676" w:type="dxa"/>
            <w:gridSpan w:val="2"/>
            <w:vMerge/>
            <w:vAlign w:val="center"/>
          </w:tcPr>
          <w:p w:rsidR="00797C58" w:rsidRPr="00A07259" w:rsidRDefault="00797C58" w:rsidP="001A5B34">
            <w:pPr>
              <w:jc w:val="center"/>
              <w:rPr>
                <w:rFonts w:ascii="华文中宋" w:eastAsia="华文中宋" w:hAnsi="华文中宋" w:hint="eastAsia"/>
                <w:szCs w:val="21"/>
              </w:rPr>
            </w:pPr>
          </w:p>
        </w:tc>
        <w:tc>
          <w:tcPr>
            <w:tcW w:w="4376" w:type="dxa"/>
          </w:tcPr>
          <w:p w:rsidR="00797C58" w:rsidRPr="00A07259" w:rsidRDefault="00797C58" w:rsidP="001A5B34">
            <w:pPr>
              <w:rPr>
                <w:rFonts w:ascii="宋体" w:hAnsi="宋体" w:hint="eastAsia"/>
                <w:snapToGrid w:val="0"/>
                <w:spacing w:val="-12"/>
                <w:kern w:val="0"/>
                <w:szCs w:val="21"/>
              </w:rPr>
            </w:pPr>
            <w:r>
              <w:rPr>
                <w:rFonts w:ascii="宋体" w:hAnsi="宋体" w:hint="eastAsia"/>
                <w:snapToGrid w:val="0"/>
                <w:spacing w:val="-12"/>
                <w:kern w:val="0"/>
                <w:szCs w:val="21"/>
              </w:rPr>
              <w:t>2</w:t>
            </w:r>
            <w:r w:rsidRPr="00A07259">
              <w:rPr>
                <w:rFonts w:ascii="宋体" w:hAnsi="宋体" w:hint="eastAsia"/>
                <w:snapToGrid w:val="0"/>
                <w:spacing w:val="-12"/>
                <w:kern w:val="0"/>
                <w:szCs w:val="21"/>
              </w:rPr>
              <w:t>.</w:t>
            </w:r>
            <w:r>
              <w:rPr>
                <w:rFonts w:ascii="宋体" w:hAnsi="宋体" w:hint="eastAsia"/>
                <w:snapToGrid w:val="0"/>
                <w:spacing w:val="-12"/>
                <w:kern w:val="0"/>
                <w:szCs w:val="21"/>
              </w:rPr>
              <w:t>提交科技工作者建议（每项3分，上限10分）</w:t>
            </w:r>
          </w:p>
        </w:tc>
        <w:tc>
          <w:tcPr>
            <w:tcW w:w="3684" w:type="dxa"/>
            <w:gridSpan w:val="2"/>
          </w:tcPr>
          <w:p w:rsidR="00797C58" w:rsidRPr="00A07259" w:rsidRDefault="00797C58" w:rsidP="001A5B34">
            <w:pPr>
              <w:rPr>
                <w:rFonts w:ascii="宋体" w:hAnsi="宋体" w:hint="eastAsia"/>
                <w:snapToGrid w:val="0"/>
                <w:spacing w:val="-12"/>
                <w:kern w:val="0"/>
                <w:szCs w:val="21"/>
              </w:rPr>
            </w:pPr>
            <w:r w:rsidRPr="00DF69EC">
              <w:rPr>
                <w:rFonts w:ascii="宋体" w:hAnsi="宋体" w:hint="eastAsia"/>
                <w:szCs w:val="21"/>
              </w:rPr>
              <w:t>查阅相关台账</w:t>
            </w:r>
          </w:p>
        </w:tc>
        <w:tc>
          <w:tcPr>
            <w:tcW w:w="800" w:type="dxa"/>
          </w:tcPr>
          <w:p w:rsidR="00797C58" w:rsidRPr="00A07259" w:rsidRDefault="00797C58" w:rsidP="001A5B34">
            <w:pPr>
              <w:rPr>
                <w:rFonts w:ascii="华文中宋" w:eastAsia="华文中宋" w:hAnsi="华文中宋" w:hint="eastAsia"/>
                <w:sz w:val="28"/>
                <w:szCs w:val="28"/>
              </w:rPr>
            </w:pPr>
          </w:p>
        </w:tc>
      </w:tr>
      <w:tr w:rsidR="00797C58" w:rsidRPr="00A07259" w:rsidTr="001A5B34">
        <w:trPr>
          <w:cantSplit/>
          <w:trHeight w:hRule="exact" w:val="493"/>
        </w:trPr>
        <w:tc>
          <w:tcPr>
            <w:tcW w:w="1676" w:type="dxa"/>
            <w:gridSpan w:val="2"/>
            <w:vMerge/>
            <w:vAlign w:val="center"/>
          </w:tcPr>
          <w:p w:rsidR="00797C58" w:rsidRPr="00A07259" w:rsidRDefault="00797C58" w:rsidP="001A5B34">
            <w:pPr>
              <w:jc w:val="center"/>
              <w:rPr>
                <w:rFonts w:ascii="华文中宋" w:eastAsia="华文中宋" w:hAnsi="华文中宋" w:hint="eastAsia"/>
                <w:szCs w:val="21"/>
              </w:rPr>
            </w:pPr>
          </w:p>
        </w:tc>
        <w:tc>
          <w:tcPr>
            <w:tcW w:w="4376" w:type="dxa"/>
          </w:tcPr>
          <w:p w:rsidR="00797C58" w:rsidRPr="00A07259" w:rsidRDefault="00797C58" w:rsidP="001A5B34">
            <w:pPr>
              <w:rPr>
                <w:rFonts w:ascii="宋体" w:hAnsi="宋体" w:hint="eastAsia"/>
                <w:snapToGrid w:val="0"/>
                <w:spacing w:val="-12"/>
                <w:kern w:val="0"/>
                <w:szCs w:val="21"/>
              </w:rPr>
            </w:pPr>
            <w:r>
              <w:rPr>
                <w:rFonts w:ascii="宋体" w:hAnsi="宋体" w:hint="eastAsia"/>
                <w:snapToGrid w:val="0"/>
                <w:spacing w:val="-12"/>
                <w:kern w:val="0"/>
                <w:szCs w:val="21"/>
              </w:rPr>
              <w:t>3.提交学科发展年度报告或</w:t>
            </w:r>
            <w:r>
              <w:rPr>
                <w:rFonts w:ascii="宋体" w:hAnsi="宋体"/>
                <w:snapToGrid w:val="0"/>
                <w:spacing w:val="-12"/>
                <w:kern w:val="0"/>
                <w:szCs w:val="21"/>
              </w:rPr>
              <w:t>学科发展新进展</w:t>
            </w:r>
            <w:r>
              <w:rPr>
                <w:rFonts w:ascii="宋体" w:hAnsi="宋体" w:hint="eastAsia"/>
                <w:snapToGrid w:val="0"/>
                <w:spacing w:val="-12"/>
                <w:kern w:val="0"/>
                <w:szCs w:val="21"/>
              </w:rPr>
              <w:t>（20分）</w:t>
            </w:r>
          </w:p>
        </w:tc>
        <w:tc>
          <w:tcPr>
            <w:tcW w:w="3684" w:type="dxa"/>
            <w:gridSpan w:val="2"/>
          </w:tcPr>
          <w:p w:rsidR="00797C58" w:rsidRPr="00A07259" w:rsidRDefault="00797C58" w:rsidP="001A5B34">
            <w:pPr>
              <w:rPr>
                <w:rFonts w:ascii="宋体" w:hAnsi="宋体" w:hint="eastAsia"/>
                <w:snapToGrid w:val="0"/>
                <w:spacing w:val="-12"/>
                <w:kern w:val="0"/>
                <w:szCs w:val="21"/>
              </w:rPr>
            </w:pPr>
            <w:r w:rsidRPr="00DF69EC">
              <w:rPr>
                <w:rFonts w:ascii="宋体" w:hAnsi="宋体" w:hint="eastAsia"/>
                <w:szCs w:val="21"/>
              </w:rPr>
              <w:t>查阅相关台账</w:t>
            </w:r>
          </w:p>
        </w:tc>
        <w:tc>
          <w:tcPr>
            <w:tcW w:w="800" w:type="dxa"/>
          </w:tcPr>
          <w:p w:rsidR="00797C58" w:rsidRPr="00A07259" w:rsidRDefault="00797C58" w:rsidP="001A5B34">
            <w:pPr>
              <w:rPr>
                <w:rFonts w:ascii="华文中宋" w:eastAsia="华文中宋" w:hAnsi="华文中宋" w:hint="eastAsia"/>
                <w:sz w:val="28"/>
                <w:szCs w:val="28"/>
              </w:rPr>
            </w:pPr>
          </w:p>
        </w:tc>
      </w:tr>
      <w:tr w:rsidR="00797C58" w:rsidRPr="00A07259" w:rsidTr="001A5B34">
        <w:trPr>
          <w:cantSplit/>
          <w:trHeight w:hRule="exact" w:val="445"/>
        </w:trPr>
        <w:tc>
          <w:tcPr>
            <w:tcW w:w="1676" w:type="dxa"/>
            <w:gridSpan w:val="2"/>
            <w:vMerge/>
            <w:vAlign w:val="center"/>
          </w:tcPr>
          <w:p w:rsidR="00797C58" w:rsidRPr="00A07259" w:rsidRDefault="00797C58" w:rsidP="001A5B34">
            <w:pPr>
              <w:jc w:val="center"/>
              <w:rPr>
                <w:rFonts w:ascii="华文中宋" w:eastAsia="华文中宋" w:hAnsi="华文中宋" w:hint="eastAsia"/>
                <w:szCs w:val="21"/>
              </w:rPr>
            </w:pPr>
          </w:p>
        </w:tc>
        <w:tc>
          <w:tcPr>
            <w:tcW w:w="4376" w:type="dxa"/>
          </w:tcPr>
          <w:p w:rsidR="00797C58" w:rsidRDefault="00797C58" w:rsidP="001A5B34">
            <w:pPr>
              <w:rPr>
                <w:rFonts w:ascii="宋体" w:hAnsi="宋体" w:hint="eastAsia"/>
                <w:snapToGrid w:val="0"/>
                <w:spacing w:val="-12"/>
                <w:kern w:val="0"/>
                <w:szCs w:val="21"/>
              </w:rPr>
            </w:pPr>
            <w:r>
              <w:rPr>
                <w:rFonts w:ascii="宋体" w:hAnsi="宋体" w:hint="eastAsia"/>
                <w:snapToGrid w:val="0"/>
                <w:spacing w:val="-12"/>
                <w:kern w:val="0"/>
                <w:szCs w:val="21"/>
              </w:rPr>
              <w:t>4.省科协认定的服务能力提升项目（5分）</w:t>
            </w:r>
          </w:p>
        </w:tc>
        <w:tc>
          <w:tcPr>
            <w:tcW w:w="3684" w:type="dxa"/>
            <w:gridSpan w:val="2"/>
          </w:tcPr>
          <w:p w:rsidR="00797C58" w:rsidRPr="00A07259" w:rsidRDefault="00797C58" w:rsidP="001A5B34">
            <w:pPr>
              <w:rPr>
                <w:rFonts w:ascii="宋体" w:hAnsi="宋体" w:hint="eastAsia"/>
                <w:snapToGrid w:val="0"/>
                <w:spacing w:val="-12"/>
                <w:kern w:val="0"/>
                <w:szCs w:val="21"/>
              </w:rPr>
            </w:pPr>
            <w:r w:rsidRPr="00DF69EC">
              <w:rPr>
                <w:rFonts w:ascii="宋体" w:hAnsi="宋体" w:hint="eastAsia"/>
                <w:szCs w:val="21"/>
              </w:rPr>
              <w:t>查阅相关台账</w:t>
            </w:r>
          </w:p>
        </w:tc>
        <w:tc>
          <w:tcPr>
            <w:tcW w:w="800" w:type="dxa"/>
          </w:tcPr>
          <w:p w:rsidR="00797C58" w:rsidRPr="00A07259" w:rsidRDefault="00797C58" w:rsidP="001A5B34">
            <w:pPr>
              <w:rPr>
                <w:rFonts w:ascii="华文中宋" w:eastAsia="华文中宋" w:hAnsi="华文中宋" w:hint="eastAsia"/>
                <w:sz w:val="28"/>
                <w:szCs w:val="28"/>
              </w:rPr>
            </w:pPr>
          </w:p>
        </w:tc>
      </w:tr>
      <w:tr w:rsidR="00797C58" w:rsidRPr="00A07259" w:rsidTr="001A5B34">
        <w:trPr>
          <w:cantSplit/>
          <w:trHeight w:hRule="exact" w:val="696"/>
        </w:trPr>
        <w:tc>
          <w:tcPr>
            <w:tcW w:w="1676" w:type="dxa"/>
            <w:gridSpan w:val="2"/>
            <w:vMerge/>
            <w:vAlign w:val="center"/>
          </w:tcPr>
          <w:p w:rsidR="00797C58" w:rsidRPr="00A07259" w:rsidRDefault="00797C58" w:rsidP="001A5B34">
            <w:pPr>
              <w:jc w:val="center"/>
              <w:rPr>
                <w:rFonts w:ascii="华文中宋" w:eastAsia="华文中宋" w:hAnsi="华文中宋" w:hint="eastAsia"/>
                <w:szCs w:val="21"/>
              </w:rPr>
            </w:pPr>
          </w:p>
        </w:tc>
        <w:tc>
          <w:tcPr>
            <w:tcW w:w="4376" w:type="dxa"/>
          </w:tcPr>
          <w:p w:rsidR="00797C58" w:rsidRDefault="00797C58" w:rsidP="001A5B34">
            <w:pPr>
              <w:rPr>
                <w:rFonts w:ascii="宋体" w:hAnsi="宋体" w:hint="eastAsia"/>
                <w:snapToGrid w:val="0"/>
                <w:spacing w:val="-12"/>
                <w:kern w:val="0"/>
                <w:szCs w:val="21"/>
              </w:rPr>
            </w:pPr>
            <w:r>
              <w:rPr>
                <w:rFonts w:ascii="宋体" w:hAnsi="宋体" w:hint="eastAsia"/>
                <w:snapToGrid w:val="0"/>
                <w:spacing w:val="-12"/>
                <w:kern w:val="0"/>
                <w:szCs w:val="21"/>
              </w:rPr>
              <w:t>5.开展技术开发、咨询、培训、标准制定、项目评估、专利申报等中介服务（每项3分，上限10分）</w:t>
            </w:r>
          </w:p>
        </w:tc>
        <w:tc>
          <w:tcPr>
            <w:tcW w:w="3684" w:type="dxa"/>
            <w:gridSpan w:val="2"/>
          </w:tcPr>
          <w:p w:rsidR="00797C58" w:rsidRPr="00A07259" w:rsidRDefault="00797C58" w:rsidP="001A5B34">
            <w:pPr>
              <w:rPr>
                <w:rFonts w:ascii="宋体" w:hAnsi="宋体" w:hint="eastAsia"/>
                <w:snapToGrid w:val="0"/>
                <w:spacing w:val="-12"/>
                <w:kern w:val="0"/>
                <w:szCs w:val="21"/>
              </w:rPr>
            </w:pPr>
            <w:r w:rsidRPr="00DF69EC">
              <w:rPr>
                <w:rFonts w:ascii="宋体" w:hAnsi="宋体" w:hint="eastAsia"/>
                <w:szCs w:val="21"/>
              </w:rPr>
              <w:t>查阅相关台账</w:t>
            </w:r>
          </w:p>
        </w:tc>
        <w:tc>
          <w:tcPr>
            <w:tcW w:w="800" w:type="dxa"/>
          </w:tcPr>
          <w:p w:rsidR="00797C58" w:rsidRPr="00A07259" w:rsidRDefault="00797C58" w:rsidP="001A5B34">
            <w:pPr>
              <w:rPr>
                <w:rFonts w:ascii="华文中宋" w:eastAsia="华文中宋" w:hAnsi="华文中宋" w:hint="eastAsia"/>
                <w:sz w:val="28"/>
                <w:szCs w:val="28"/>
              </w:rPr>
            </w:pPr>
          </w:p>
        </w:tc>
      </w:tr>
      <w:tr w:rsidR="00797C58" w:rsidRPr="00A07259" w:rsidTr="001A5B34">
        <w:trPr>
          <w:cantSplit/>
          <w:trHeight w:hRule="exact" w:val="466"/>
        </w:trPr>
        <w:tc>
          <w:tcPr>
            <w:tcW w:w="1676" w:type="dxa"/>
            <w:gridSpan w:val="2"/>
            <w:vMerge/>
            <w:vAlign w:val="center"/>
          </w:tcPr>
          <w:p w:rsidR="00797C58" w:rsidRPr="00A07259" w:rsidRDefault="00797C58" w:rsidP="001A5B34">
            <w:pPr>
              <w:jc w:val="center"/>
              <w:rPr>
                <w:rFonts w:ascii="华文中宋" w:eastAsia="华文中宋" w:hAnsi="华文中宋" w:hint="eastAsia"/>
                <w:szCs w:val="21"/>
              </w:rPr>
            </w:pPr>
          </w:p>
        </w:tc>
        <w:tc>
          <w:tcPr>
            <w:tcW w:w="4376" w:type="dxa"/>
          </w:tcPr>
          <w:p w:rsidR="00797C58" w:rsidRPr="00A07259" w:rsidRDefault="00797C58" w:rsidP="001A5B34">
            <w:pPr>
              <w:spacing w:line="360" w:lineRule="auto"/>
              <w:rPr>
                <w:rFonts w:ascii="仿宋_GB2312" w:eastAsia="仿宋_GB2312" w:hint="eastAsia"/>
                <w:snapToGrid w:val="0"/>
                <w:spacing w:val="-12"/>
                <w:kern w:val="0"/>
                <w:sz w:val="32"/>
                <w:szCs w:val="32"/>
              </w:rPr>
            </w:pPr>
            <w:r>
              <w:rPr>
                <w:rFonts w:ascii="宋体" w:hAnsi="宋体" w:hint="eastAsia"/>
                <w:snapToGrid w:val="0"/>
                <w:spacing w:val="-12"/>
                <w:kern w:val="0"/>
                <w:szCs w:val="21"/>
              </w:rPr>
              <w:t>6</w:t>
            </w:r>
            <w:r w:rsidRPr="00A07259">
              <w:rPr>
                <w:rFonts w:ascii="宋体" w:hAnsi="宋体" w:hint="eastAsia"/>
                <w:snapToGrid w:val="0"/>
                <w:spacing w:val="-12"/>
                <w:kern w:val="0"/>
                <w:szCs w:val="21"/>
              </w:rPr>
              <w:t>.向学会网站提供信息并录用</w:t>
            </w:r>
            <w:r>
              <w:rPr>
                <w:rFonts w:ascii="宋体" w:hAnsi="宋体" w:hint="eastAsia"/>
                <w:snapToGrid w:val="0"/>
                <w:spacing w:val="-12"/>
                <w:kern w:val="0"/>
                <w:szCs w:val="21"/>
              </w:rPr>
              <w:t>至少3条（3分）</w:t>
            </w:r>
          </w:p>
        </w:tc>
        <w:tc>
          <w:tcPr>
            <w:tcW w:w="3684" w:type="dxa"/>
            <w:gridSpan w:val="2"/>
          </w:tcPr>
          <w:p w:rsidR="00797C58" w:rsidRPr="00A07259" w:rsidRDefault="00797C58" w:rsidP="001A5B34">
            <w:pPr>
              <w:rPr>
                <w:rFonts w:ascii="华文中宋" w:eastAsia="华文中宋" w:hAnsi="华文中宋" w:hint="eastAsia"/>
                <w:sz w:val="28"/>
                <w:szCs w:val="28"/>
              </w:rPr>
            </w:pPr>
            <w:r>
              <w:rPr>
                <w:rFonts w:ascii="宋体" w:hAnsi="宋体" w:hint="eastAsia"/>
                <w:snapToGrid w:val="0"/>
                <w:spacing w:val="-12"/>
                <w:kern w:val="0"/>
                <w:szCs w:val="21"/>
              </w:rPr>
              <w:t>少一条扣1分，扣完为止</w:t>
            </w:r>
          </w:p>
        </w:tc>
        <w:tc>
          <w:tcPr>
            <w:tcW w:w="800" w:type="dxa"/>
          </w:tcPr>
          <w:p w:rsidR="00797C58" w:rsidRPr="00A07259" w:rsidRDefault="00797C58" w:rsidP="001A5B34">
            <w:pPr>
              <w:rPr>
                <w:rFonts w:ascii="华文中宋" w:eastAsia="华文中宋" w:hAnsi="华文中宋" w:hint="eastAsia"/>
                <w:sz w:val="28"/>
                <w:szCs w:val="28"/>
              </w:rPr>
            </w:pPr>
          </w:p>
        </w:tc>
      </w:tr>
      <w:tr w:rsidR="00797C58" w:rsidRPr="00A07259" w:rsidTr="001A5B34">
        <w:trPr>
          <w:cantSplit/>
          <w:trHeight w:hRule="exact" w:val="708"/>
        </w:trPr>
        <w:tc>
          <w:tcPr>
            <w:tcW w:w="1676" w:type="dxa"/>
            <w:gridSpan w:val="2"/>
            <w:vMerge/>
            <w:vAlign w:val="center"/>
          </w:tcPr>
          <w:p w:rsidR="00797C58" w:rsidRPr="00A07259" w:rsidRDefault="00797C58" w:rsidP="001A5B34">
            <w:pPr>
              <w:jc w:val="center"/>
              <w:rPr>
                <w:rFonts w:ascii="华文中宋" w:eastAsia="华文中宋" w:hAnsi="华文中宋" w:hint="eastAsia"/>
                <w:szCs w:val="21"/>
              </w:rPr>
            </w:pPr>
          </w:p>
        </w:tc>
        <w:tc>
          <w:tcPr>
            <w:tcW w:w="4376" w:type="dxa"/>
          </w:tcPr>
          <w:p w:rsidR="00797C58" w:rsidRDefault="00797C58" w:rsidP="001A5B34">
            <w:pPr>
              <w:rPr>
                <w:rFonts w:ascii="宋体" w:hAnsi="宋体" w:hint="eastAsia"/>
                <w:snapToGrid w:val="0"/>
                <w:spacing w:val="-12"/>
                <w:kern w:val="0"/>
                <w:szCs w:val="21"/>
              </w:rPr>
            </w:pPr>
            <w:r>
              <w:rPr>
                <w:rFonts w:ascii="宋体" w:hAnsi="宋体" w:hint="eastAsia"/>
                <w:snapToGrid w:val="0"/>
                <w:spacing w:val="-12"/>
                <w:kern w:val="0"/>
                <w:szCs w:val="21"/>
              </w:rPr>
              <w:t>7.投稿《江苏预防医学》、《中国校医》论文至少1篇（2分）</w:t>
            </w:r>
          </w:p>
        </w:tc>
        <w:tc>
          <w:tcPr>
            <w:tcW w:w="3684" w:type="dxa"/>
            <w:gridSpan w:val="2"/>
          </w:tcPr>
          <w:p w:rsidR="00797C58" w:rsidRDefault="00797C58" w:rsidP="001A5B34">
            <w:pPr>
              <w:rPr>
                <w:rFonts w:ascii="宋体" w:hAnsi="宋体" w:hint="eastAsia"/>
                <w:snapToGrid w:val="0"/>
                <w:spacing w:val="-12"/>
                <w:kern w:val="0"/>
                <w:szCs w:val="21"/>
              </w:rPr>
            </w:pPr>
            <w:r w:rsidRPr="00DF69EC">
              <w:rPr>
                <w:rFonts w:ascii="宋体" w:hAnsi="宋体" w:hint="eastAsia"/>
                <w:szCs w:val="21"/>
              </w:rPr>
              <w:t>查阅相关台账</w:t>
            </w:r>
          </w:p>
        </w:tc>
        <w:tc>
          <w:tcPr>
            <w:tcW w:w="800" w:type="dxa"/>
          </w:tcPr>
          <w:p w:rsidR="00797C58" w:rsidRPr="00A07259" w:rsidRDefault="00797C58" w:rsidP="001A5B34">
            <w:pPr>
              <w:rPr>
                <w:rFonts w:ascii="华文中宋" w:eastAsia="华文中宋" w:hAnsi="华文中宋" w:hint="eastAsia"/>
                <w:sz w:val="28"/>
                <w:szCs w:val="28"/>
              </w:rPr>
            </w:pPr>
          </w:p>
        </w:tc>
      </w:tr>
      <w:tr w:rsidR="00797C58" w:rsidRPr="00A07259" w:rsidTr="001A5B34">
        <w:trPr>
          <w:cantSplit/>
          <w:trHeight w:hRule="exact" w:val="544"/>
        </w:trPr>
        <w:tc>
          <w:tcPr>
            <w:tcW w:w="1676" w:type="dxa"/>
            <w:gridSpan w:val="2"/>
            <w:vMerge/>
            <w:vAlign w:val="center"/>
          </w:tcPr>
          <w:p w:rsidR="00797C58" w:rsidRPr="00A07259" w:rsidRDefault="00797C58" w:rsidP="001A5B34">
            <w:pPr>
              <w:ind w:leftChars="-342" w:left="-718"/>
              <w:jc w:val="right"/>
              <w:rPr>
                <w:rFonts w:ascii="华文中宋" w:eastAsia="华文中宋" w:hAnsi="华文中宋" w:hint="eastAsia"/>
                <w:szCs w:val="21"/>
              </w:rPr>
            </w:pPr>
          </w:p>
        </w:tc>
        <w:tc>
          <w:tcPr>
            <w:tcW w:w="4376" w:type="dxa"/>
          </w:tcPr>
          <w:p w:rsidR="00797C58" w:rsidRDefault="00797C58" w:rsidP="001A5B34">
            <w:pPr>
              <w:spacing w:line="360" w:lineRule="auto"/>
              <w:rPr>
                <w:rFonts w:ascii="宋体" w:hAnsi="宋体" w:hint="eastAsia"/>
                <w:snapToGrid w:val="0"/>
                <w:spacing w:val="-12"/>
                <w:kern w:val="0"/>
                <w:szCs w:val="21"/>
              </w:rPr>
            </w:pPr>
            <w:r>
              <w:rPr>
                <w:rFonts w:ascii="宋体" w:hAnsi="宋体" w:hint="eastAsia"/>
                <w:snapToGrid w:val="0"/>
                <w:spacing w:val="-12"/>
                <w:kern w:val="0"/>
                <w:szCs w:val="21"/>
              </w:rPr>
              <w:t>8.委员参加竞赛并获奖，省部级5分、市厅级3分</w:t>
            </w:r>
          </w:p>
        </w:tc>
        <w:tc>
          <w:tcPr>
            <w:tcW w:w="3684" w:type="dxa"/>
            <w:gridSpan w:val="2"/>
          </w:tcPr>
          <w:p w:rsidR="00797C58" w:rsidRPr="00BB3786" w:rsidRDefault="00797C58" w:rsidP="001A5B34">
            <w:pPr>
              <w:rPr>
                <w:rFonts w:ascii="宋体" w:hAnsi="宋体" w:hint="eastAsia"/>
                <w:szCs w:val="21"/>
              </w:rPr>
            </w:pPr>
            <w:r>
              <w:rPr>
                <w:rFonts w:ascii="宋体" w:hAnsi="宋体" w:hint="eastAsia"/>
                <w:szCs w:val="21"/>
              </w:rPr>
              <w:t>查阅表彰决定</w:t>
            </w:r>
          </w:p>
        </w:tc>
        <w:tc>
          <w:tcPr>
            <w:tcW w:w="800" w:type="dxa"/>
          </w:tcPr>
          <w:p w:rsidR="00797C58" w:rsidRPr="00A07259" w:rsidRDefault="00797C58" w:rsidP="001A5B34">
            <w:pPr>
              <w:rPr>
                <w:rFonts w:ascii="华文中宋" w:eastAsia="华文中宋" w:hAnsi="华文中宋" w:hint="eastAsia"/>
                <w:sz w:val="28"/>
                <w:szCs w:val="28"/>
              </w:rPr>
            </w:pPr>
          </w:p>
        </w:tc>
      </w:tr>
      <w:tr w:rsidR="00797C58" w:rsidRPr="00A07259" w:rsidTr="001A5B34">
        <w:trPr>
          <w:cantSplit/>
          <w:trHeight w:hRule="exact" w:val="544"/>
        </w:trPr>
        <w:tc>
          <w:tcPr>
            <w:tcW w:w="1676" w:type="dxa"/>
            <w:gridSpan w:val="2"/>
            <w:vMerge/>
            <w:vAlign w:val="center"/>
          </w:tcPr>
          <w:p w:rsidR="00797C58" w:rsidRPr="00A07259" w:rsidRDefault="00797C58" w:rsidP="001A5B34">
            <w:pPr>
              <w:ind w:leftChars="-342" w:left="-718"/>
              <w:jc w:val="right"/>
              <w:rPr>
                <w:rFonts w:ascii="华文中宋" w:eastAsia="华文中宋" w:hAnsi="华文中宋" w:hint="eastAsia"/>
                <w:szCs w:val="21"/>
              </w:rPr>
            </w:pPr>
          </w:p>
        </w:tc>
        <w:tc>
          <w:tcPr>
            <w:tcW w:w="4376" w:type="dxa"/>
          </w:tcPr>
          <w:p w:rsidR="00797C58" w:rsidRDefault="00797C58" w:rsidP="001A5B34">
            <w:pPr>
              <w:spacing w:line="360" w:lineRule="auto"/>
              <w:rPr>
                <w:rFonts w:ascii="宋体" w:hAnsi="宋体" w:hint="eastAsia"/>
                <w:snapToGrid w:val="0"/>
                <w:spacing w:val="-12"/>
                <w:kern w:val="0"/>
                <w:szCs w:val="21"/>
              </w:rPr>
            </w:pPr>
            <w:r>
              <w:rPr>
                <w:rFonts w:ascii="宋体" w:hAnsi="宋体" w:hint="eastAsia"/>
                <w:snapToGrid w:val="0"/>
                <w:spacing w:val="-12"/>
                <w:kern w:val="0"/>
                <w:szCs w:val="21"/>
              </w:rPr>
              <w:t>9.其他特色工作（综合考虑加分）</w:t>
            </w:r>
          </w:p>
        </w:tc>
        <w:tc>
          <w:tcPr>
            <w:tcW w:w="3684" w:type="dxa"/>
            <w:gridSpan w:val="2"/>
          </w:tcPr>
          <w:p w:rsidR="00797C58" w:rsidRPr="00BB3786" w:rsidRDefault="00797C58" w:rsidP="001A5B34">
            <w:pPr>
              <w:rPr>
                <w:rFonts w:ascii="宋体" w:hAnsi="宋体" w:hint="eastAsia"/>
                <w:szCs w:val="21"/>
              </w:rPr>
            </w:pPr>
            <w:r>
              <w:rPr>
                <w:rFonts w:ascii="宋体" w:hAnsi="宋体" w:hint="eastAsia"/>
                <w:szCs w:val="21"/>
              </w:rPr>
              <w:t>查阅相关台账</w:t>
            </w:r>
          </w:p>
        </w:tc>
        <w:tc>
          <w:tcPr>
            <w:tcW w:w="800" w:type="dxa"/>
          </w:tcPr>
          <w:p w:rsidR="00797C58" w:rsidRPr="00A07259" w:rsidRDefault="00797C58" w:rsidP="001A5B34">
            <w:pPr>
              <w:rPr>
                <w:rFonts w:ascii="华文中宋" w:eastAsia="华文中宋" w:hAnsi="华文中宋" w:hint="eastAsia"/>
                <w:sz w:val="28"/>
                <w:szCs w:val="28"/>
              </w:rPr>
            </w:pPr>
          </w:p>
        </w:tc>
      </w:tr>
      <w:tr w:rsidR="00797C58" w:rsidRPr="00A07259" w:rsidTr="001A5B34">
        <w:trPr>
          <w:cantSplit/>
          <w:trHeight w:hRule="exact" w:val="544"/>
        </w:trPr>
        <w:tc>
          <w:tcPr>
            <w:tcW w:w="1676" w:type="dxa"/>
            <w:gridSpan w:val="2"/>
            <w:vAlign w:val="center"/>
          </w:tcPr>
          <w:p w:rsidR="00797C58" w:rsidRPr="00A07259" w:rsidRDefault="00797C58" w:rsidP="001A5B34">
            <w:pPr>
              <w:ind w:leftChars="-342" w:left="-718" w:firstLineChars="588" w:firstLine="1240"/>
              <w:rPr>
                <w:rFonts w:ascii="华文中宋" w:eastAsia="华文中宋" w:hAnsi="华文中宋" w:hint="eastAsia"/>
                <w:szCs w:val="21"/>
              </w:rPr>
            </w:pPr>
            <w:r w:rsidRPr="003C36D3">
              <w:rPr>
                <w:rFonts w:ascii="宋体" w:hAnsi="宋体" w:hint="eastAsia"/>
                <w:b/>
                <w:szCs w:val="21"/>
              </w:rPr>
              <w:t>合计</w:t>
            </w:r>
          </w:p>
        </w:tc>
        <w:tc>
          <w:tcPr>
            <w:tcW w:w="8860" w:type="dxa"/>
            <w:gridSpan w:val="4"/>
          </w:tcPr>
          <w:p w:rsidR="00797C58" w:rsidRPr="00A07259" w:rsidRDefault="00797C58" w:rsidP="001A5B34">
            <w:pPr>
              <w:rPr>
                <w:rFonts w:ascii="华文中宋" w:eastAsia="华文中宋" w:hAnsi="华文中宋" w:hint="eastAsia"/>
                <w:sz w:val="28"/>
                <w:szCs w:val="28"/>
              </w:rPr>
            </w:pPr>
            <w:r>
              <w:rPr>
                <w:rFonts w:ascii="华文中宋" w:eastAsia="华文中宋" w:hAnsi="华文中宋" w:hint="eastAsia"/>
                <w:sz w:val="28"/>
                <w:szCs w:val="28"/>
              </w:rPr>
              <w:t xml:space="preserve">                           </w:t>
            </w:r>
          </w:p>
        </w:tc>
      </w:tr>
      <w:tr w:rsidR="00797C58" w:rsidRPr="00A07259" w:rsidTr="001A5B34">
        <w:trPr>
          <w:cantSplit/>
          <w:trHeight w:hRule="exact" w:val="1874"/>
        </w:trPr>
        <w:tc>
          <w:tcPr>
            <w:tcW w:w="1676" w:type="dxa"/>
            <w:gridSpan w:val="2"/>
            <w:vAlign w:val="center"/>
          </w:tcPr>
          <w:p w:rsidR="00797C58" w:rsidRDefault="00797C58" w:rsidP="001A5B34">
            <w:pPr>
              <w:rPr>
                <w:rFonts w:ascii="宋体" w:hAnsi="宋体" w:hint="eastAsia"/>
                <w:b/>
                <w:szCs w:val="21"/>
              </w:rPr>
            </w:pPr>
          </w:p>
          <w:p w:rsidR="00797C58" w:rsidRPr="00F73298" w:rsidRDefault="00797C58" w:rsidP="001A5B34">
            <w:pPr>
              <w:rPr>
                <w:rFonts w:ascii="宋体" w:hAnsi="宋体" w:hint="eastAsia"/>
                <w:b/>
                <w:szCs w:val="21"/>
              </w:rPr>
            </w:pPr>
            <w:r w:rsidRPr="00F73298">
              <w:rPr>
                <w:rFonts w:ascii="宋体" w:hAnsi="宋体" w:hint="eastAsia"/>
                <w:b/>
                <w:szCs w:val="21"/>
              </w:rPr>
              <w:t>七、会出现下列情形之一不得入选</w:t>
            </w:r>
            <w:r>
              <w:rPr>
                <w:rFonts w:ascii="宋体" w:hAnsi="宋体" w:hint="eastAsia"/>
                <w:b/>
                <w:szCs w:val="21"/>
              </w:rPr>
              <w:t>先进专委会评选</w:t>
            </w:r>
          </w:p>
          <w:p w:rsidR="00797C58" w:rsidRPr="00A07259" w:rsidRDefault="00797C58" w:rsidP="001A5B34">
            <w:pPr>
              <w:jc w:val="center"/>
              <w:rPr>
                <w:rFonts w:ascii="华文中宋" w:eastAsia="华文中宋" w:hAnsi="华文中宋" w:hint="eastAsia"/>
                <w:szCs w:val="21"/>
              </w:rPr>
            </w:pPr>
          </w:p>
        </w:tc>
        <w:tc>
          <w:tcPr>
            <w:tcW w:w="8860" w:type="dxa"/>
            <w:gridSpan w:val="4"/>
            <w:vAlign w:val="center"/>
          </w:tcPr>
          <w:p w:rsidR="00797C58" w:rsidRPr="00A07259" w:rsidRDefault="00797C58" w:rsidP="001A5B34">
            <w:pPr>
              <w:spacing w:line="360" w:lineRule="auto"/>
              <w:rPr>
                <w:rFonts w:ascii="宋体" w:hAnsi="宋体" w:hint="eastAsia"/>
                <w:snapToGrid w:val="0"/>
                <w:spacing w:val="-12"/>
                <w:kern w:val="0"/>
                <w:szCs w:val="21"/>
              </w:rPr>
            </w:pPr>
            <w:r w:rsidRPr="00A07259">
              <w:rPr>
                <w:rFonts w:ascii="宋体" w:hAnsi="宋体" w:hint="eastAsia"/>
                <w:snapToGrid w:val="0"/>
                <w:spacing w:val="-12"/>
                <w:kern w:val="0"/>
                <w:szCs w:val="21"/>
              </w:rPr>
              <w:t>1、违反学会章程。</w:t>
            </w:r>
          </w:p>
          <w:p w:rsidR="00797C58" w:rsidRPr="00A07259" w:rsidRDefault="00797C58" w:rsidP="001A5B34">
            <w:pPr>
              <w:spacing w:line="360" w:lineRule="auto"/>
              <w:rPr>
                <w:rFonts w:ascii="宋体" w:hAnsi="宋体" w:hint="eastAsia"/>
                <w:snapToGrid w:val="0"/>
                <w:spacing w:val="-12"/>
                <w:kern w:val="0"/>
                <w:szCs w:val="21"/>
              </w:rPr>
            </w:pPr>
            <w:r w:rsidRPr="00A07259">
              <w:rPr>
                <w:rFonts w:ascii="宋体" w:hAnsi="宋体" w:hint="eastAsia"/>
                <w:snapToGrid w:val="0"/>
                <w:spacing w:val="-12"/>
                <w:kern w:val="0"/>
                <w:szCs w:val="21"/>
              </w:rPr>
              <w:t>2、未按民主办会原则办事。</w:t>
            </w:r>
          </w:p>
          <w:p w:rsidR="00797C58" w:rsidRPr="00A07259" w:rsidRDefault="00797C58" w:rsidP="001A5B34">
            <w:pPr>
              <w:spacing w:line="360" w:lineRule="auto"/>
              <w:rPr>
                <w:rFonts w:ascii="宋体" w:hAnsi="宋体" w:hint="eastAsia"/>
                <w:snapToGrid w:val="0"/>
                <w:spacing w:val="-12"/>
                <w:kern w:val="0"/>
                <w:szCs w:val="21"/>
              </w:rPr>
            </w:pPr>
            <w:r w:rsidRPr="00A07259">
              <w:rPr>
                <w:rFonts w:ascii="宋体" w:hAnsi="宋体" w:hint="eastAsia"/>
                <w:snapToGrid w:val="0"/>
                <w:spacing w:val="-12"/>
                <w:kern w:val="0"/>
                <w:szCs w:val="21"/>
              </w:rPr>
              <w:t>3、年度不召开全委会或学术年会。</w:t>
            </w:r>
          </w:p>
          <w:p w:rsidR="00797C58" w:rsidRPr="00A07259" w:rsidRDefault="00797C58" w:rsidP="001A5B34">
            <w:pPr>
              <w:spacing w:line="360" w:lineRule="auto"/>
              <w:rPr>
                <w:rFonts w:ascii="宋体" w:hAnsi="宋体"/>
                <w:snapToGrid w:val="0"/>
                <w:spacing w:val="-12"/>
                <w:kern w:val="0"/>
                <w:szCs w:val="21"/>
              </w:rPr>
            </w:pPr>
            <w:r w:rsidRPr="00A07259">
              <w:rPr>
                <w:rFonts w:ascii="宋体" w:hAnsi="宋体" w:hint="eastAsia"/>
                <w:snapToGrid w:val="0"/>
                <w:spacing w:val="-12"/>
                <w:kern w:val="0"/>
                <w:szCs w:val="21"/>
              </w:rPr>
              <w:t>4、无故不完成学会下达的工作任务。</w:t>
            </w:r>
          </w:p>
          <w:p w:rsidR="00797C58" w:rsidRPr="00A07259" w:rsidRDefault="00797C58" w:rsidP="001A5B34">
            <w:pPr>
              <w:spacing w:line="360" w:lineRule="auto"/>
              <w:ind w:firstLineChars="200" w:firstLine="372"/>
              <w:rPr>
                <w:rFonts w:ascii="宋体" w:hAnsi="宋体" w:hint="eastAsia"/>
                <w:snapToGrid w:val="0"/>
                <w:spacing w:val="-12"/>
                <w:kern w:val="0"/>
                <w:szCs w:val="21"/>
              </w:rPr>
            </w:pPr>
          </w:p>
        </w:tc>
      </w:tr>
      <w:tr w:rsidR="00797C58" w:rsidRPr="00A07259" w:rsidTr="001A5B34">
        <w:trPr>
          <w:cantSplit/>
          <w:trHeight w:hRule="exact" w:val="1874"/>
        </w:trPr>
        <w:tc>
          <w:tcPr>
            <w:tcW w:w="1676" w:type="dxa"/>
            <w:gridSpan w:val="2"/>
            <w:vAlign w:val="center"/>
          </w:tcPr>
          <w:p w:rsidR="00797C58" w:rsidRPr="00A07259" w:rsidRDefault="00797C58" w:rsidP="001A5B34">
            <w:pPr>
              <w:ind w:firstLineChars="150" w:firstLine="315"/>
              <w:rPr>
                <w:rFonts w:ascii="华文中宋" w:eastAsia="华文中宋" w:hAnsi="华文中宋" w:hint="eastAsia"/>
                <w:szCs w:val="21"/>
              </w:rPr>
            </w:pPr>
            <w:r w:rsidRPr="00A07259">
              <w:rPr>
                <w:rFonts w:ascii="华文中宋" w:eastAsia="华文中宋" w:hAnsi="华文中宋" w:hint="eastAsia"/>
                <w:szCs w:val="21"/>
              </w:rPr>
              <w:t>总   分</w:t>
            </w:r>
          </w:p>
        </w:tc>
        <w:tc>
          <w:tcPr>
            <w:tcW w:w="8860" w:type="dxa"/>
            <w:gridSpan w:val="4"/>
          </w:tcPr>
          <w:p w:rsidR="00797C58" w:rsidRPr="00A07259" w:rsidRDefault="00797C58" w:rsidP="001A5B34">
            <w:pPr>
              <w:spacing w:line="360" w:lineRule="auto"/>
              <w:ind w:firstLineChars="200" w:firstLine="372"/>
              <w:rPr>
                <w:rFonts w:ascii="宋体" w:hAnsi="宋体" w:hint="eastAsia"/>
                <w:snapToGrid w:val="0"/>
                <w:spacing w:val="-12"/>
                <w:kern w:val="0"/>
                <w:szCs w:val="21"/>
              </w:rPr>
            </w:pPr>
          </w:p>
          <w:p w:rsidR="00797C58" w:rsidRPr="00A07259" w:rsidRDefault="00797C58" w:rsidP="001A5B34">
            <w:pPr>
              <w:spacing w:line="360" w:lineRule="auto"/>
              <w:ind w:firstLineChars="200" w:firstLine="372"/>
              <w:rPr>
                <w:rFonts w:ascii="宋体" w:hAnsi="宋体" w:hint="eastAsia"/>
                <w:snapToGrid w:val="0"/>
                <w:spacing w:val="-12"/>
                <w:kern w:val="0"/>
                <w:szCs w:val="21"/>
              </w:rPr>
            </w:pPr>
          </w:p>
          <w:p w:rsidR="00797C58" w:rsidRPr="00A07259" w:rsidRDefault="00797C58" w:rsidP="001A5B34">
            <w:pPr>
              <w:spacing w:line="360" w:lineRule="auto"/>
              <w:ind w:firstLineChars="200" w:firstLine="372"/>
              <w:rPr>
                <w:rFonts w:ascii="宋体" w:hAnsi="宋体" w:hint="eastAsia"/>
                <w:snapToGrid w:val="0"/>
                <w:spacing w:val="-12"/>
                <w:kern w:val="0"/>
                <w:szCs w:val="21"/>
              </w:rPr>
            </w:pPr>
            <w:r w:rsidRPr="00A07259">
              <w:rPr>
                <w:rFonts w:ascii="宋体" w:hAnsi="宋体" w:hint="eastAsia"/>
                <w:snapToGrid w:val="0"/>
                <w:spacing w:val="-12"/>
                <w:kern w:val="0"/>
                <w:szCs w:val="21"/>
              </w:rPr>
              <w:t xml:space="preserve">                                                       考核组长签字：</w:t>
            </w:r>
          </w:p>
          <w:p w:rsidR="00797C58" w:rsidRPr="00A07259" w:rsidRDefault="00797C58" w:rsidP="001A5B34">
            <w:pPr>
              <w:spacing w:line="360" w:lineRule="auto"/>
              <w:ind w:firstLineChars="200" w:firstLine="372"/>
              <w:rPr>
                <w:rFonts w:ascii="宋体" w:hAnsi="宋体" w:hint="eastAsia"/>
                <w:snapToGrid w:val="0"/>
                <w:spacing w:val="-12"/>
                <w:kern w:val="0"/>
                <w:szCs w:val="21"/>
              </w:rPr>
            </w:pPr>
            <w:r w:rsidRPr="00A07259">
              <w:rPr>
                <w:rFonts w:ascii="宋体" w:hAnsi="宋体" w:hint="eastAsia"/>
                <w:snapToGrid w:val="0"/>
                <w:spacing w:val="-12"/>
                <w:kern w:val="0"/>
                <w:szCs w:val="21"/>
              </w:rPr>
              <w:t xml:space="preserve">                                                        年   月    日</w:t>
            </w:r>
          </w:p>
          <w:p w:rsidR="00797C58" w:rsidRPr="00A07259" w:rsidRDefault="00797C58" w:rsidP="001A5B34">
            <w:pPr>
              <w:spacing w:line="360" w:lineRule="auto"/>
              <w:ind w:firstLineChars="200" w:firstLine="372"/>
              <w:rPr>
                <w:rFonts w:ascii="宋体" w:hAnsi="宋体" w:hint="eastAsia"/>
                <w:snapToGrid w:val="0"/>
                <w:spacing w:val="-12"/>
                <w:kern w:val="0"/>
                <w:szCs w:val="21"/>
              </w:rPr>
            </w:pPr>
          </w:p>
        </w:tc>
      </w:tr>
    </w:tbl>
    <w:p w:rsidR="00797C58" w:rsidRPr="00067AAC" w:rsidRDefault="00797C58" w:rsidP="00797C58">
      <w:pPr>
        <w:rPr>
          <w:rFonts w:ascii="华文中宋" w:eastAsia="华文中宋" w:hAnsi="华文中宋" w:hint="eastAsia"/>
          <w:sz w:val="28"/>
          <w:szCs w:val="28"/>
        </w:rPr>
      </w:pPr>
      <w:r>
        <w:rPr>
          <w:rFonts w:ascii="华文中宋" w:eastAsia="华文中宋" w:hAnsi="华文中宋" w:hint="eastAsia"/>
          <w:sz w:val="28"/>
          <w:szCs w:val="28"/>
          <w:vertAlign w:val="superscript"/>
        </w:rPr>
        <w:t>*</w:t>
      </w:r>
      <w:r>
        <w:rPr>
          <w:rFonts w:ascii="华文中宋" w:eastAsia="华文中宋" w:hAnsi="华文中宋" w:hint="eastAsia"/>
          <w:sz w:val="28"/>
          <w:szCs w:val="28"/>
        </w:rPr>
        <w:t>备注：</w:t>
      </w:r>
      <w:r w:rsidRPr="00DC056C">
        <w:rPr>
          <w:rFonts w:ascii="宋体" w:hAnsi="宋体" w:hint="eastAsia"/>
          <w:sz w:val="28"/>
          <w:szCs w:val="28"/>
        </w:rPr>
        <w:t>此表由学会考核组填写。</w:t>
      </w:r>
    </w:p>
    <w:p w:rsidR="00797C58" w:rsidRDefault="00797C58" w:rsidP="00797C58">
      <w:pPr>
        <w:rPr>
          <w:rFonts w:ascii="仿宋" w:eastAsia="仿宋" w:hAnsi="仿宋" w:hint="eastAsia"/>
          <w:spacing w:val="-12"/>
          <w:sz w:val="32"/>
          <w:szCs w:val="32"/>
        </w:rPr>
      </w:pPr>
    </w:p>
    <w:p w:rsidR="00797C58" w:rsidRDefault="00797C58" w:rsidP="00797C58">
      <w:pPr>
        <w:ind w:firstLineChars="1850" w:firstLine="5476"/>
        <w:rPr>
          <w:rFonts w:ascii="仿宋" w:eastAsia="仿宋" w:hAnsi="仿宋" w:hint="eastAsia"/>
          <w:spacing w:val="-12"/>
          <w:sz w:val="32"/>
          <w:szCs w:val="32"/>
        </w:rPr>
      </w:pPr>
    </w:p>
    <w:p w:rsidR="00797C58" w:rsidRDefault="00797C58" w:rsidP="00797C58">
      <w:pPr>
        <w:jc w:val="center"/>
        <w:rPr>
          <w:rFonts w:ascii="黑体" w:eastAsia="黑体" w:hAnsi="黑体" w:hint="eastAsia"/>
          <w:sz w:val="32"/>
          <w:szCs w:val="32"/>
        </w:rPr>
      </w:pPr>
    </w:p>
    <w:p w:rsidR="00797C58" w:rsidRPr="005D3F0B" w:rsidRDefault="00797C58" w:rsidP="00797C58">
      <w:pPr>
        <w:jc w:val="center"/>
        <w:rPr>
          <w:rFonts w:ascii="黑体" w:eastAsia="黑体" w:hAnsi="黑体" w:hint="eastAsia"/>
          <w:sz w:val="32"/>
          <w:szCs w:val="32"/>
        </w:rPr>
      </w:pPr>
      <w:r w:rsidRPr="005D3F0B">
        <w:rPr>
          <w:rFonts w:ascii="黑体" w:eastAsia="黑体" w:hAnsi="黑体" w:hint="eastAsia"/>
          <w:sz w:val="32"/>
          <w:szCs w:val="32"/>
        </w:rPr>
        <w:lastRenderedPageBreak/>
        <w:t>专委会主任委员副主任委员</w:t>
      </w:r>
    </w:p>
    <w:p w:rsidR="00797C58" w:rsidRPr="005D3F0B" w:rsidRDefault="00797C58" w:rsidP="00797C58">
      <w:pPr>
        <w:jc w:val="center"/>
        <w:rPr>
          <w:rFonts w:ascii="黑体" w:eastAsia="黑体" w:hAnsi="黑体" w:hint="eastAsia"/>
          <w:sz w:val="32"/>
          <w:szCs w:val="32"/>
        </w:rPr>
      </w:pPr>
      <w:r w:rsidRPr="005D3F0B">
        <w:rPr>
          <w:rFonts w:ascii="黑体" w:eastAsia="黑体" w:hAnsi="黑体" w:hint="eastAsia"/>
          <w:sz w:val="32"/>
          <w:szCs w:val="32"/>
        </w:rPr>
        <w:t>（   ）年度考核表</w:t>
      </w:r>
    </w:p>
    <w:tbl>
      <w:tblPr>
        <w:tblW w:w="1022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540"/>
        <w:gridCol w:w="720"/>
        <w:gridCol w:w="1362"/>
        <w:gridCol w:w="258"/>
        <w:gridCol w:w="1240"/>
        <w:gridCol w:w="236"/>
        <w:gridCol w:w="1260"/>
        <w:gridCol w:w="304"/>
        <w:gridCol w:w="1080"/>
        <w:gridCol w:w="1784"/>
      </w:tblGrid>
      <w:tr w:rsidR="00797C58" w:rsidRPr="00FA3B9E" w:rsidTr="001A5B34">
        <w:trPr>
          <w:cantSplit/>
          <w:trHeight w:hRule="exact" w:val="1247"/>
        </w:trPr>
        <w:tc>
          <w:tcPr>
            <w:tcW w:w="720" w:type="dxa"/>
            <w:vAlign w:val="center"/>
          </w:tcPr>
          <w:p w:rsidR="00797C58" w:rsidRPr="00FA3B9E" w:rsidRDefault="00797C58" w:rsidP="001A5B34">
            <w:pPr>
              <w:jc w:val="center"/>
              <w:rPr>
                <w:rFonts w:ascii="宋体" w:hAnsi="宋体" w:hint="eastAsia"/>
                <w:b/>
                <w:sz w:val="28"/>
                <w:szCs w:val="28"/>
              </w:rPr>
            </w:pPr>
            <w:r w:rsidRPr="00FA3B9E">
              <w:rPr>
                <w:rFonts w:ascii="宋体" w:hAnsi="宋体" w:hint="eastAsia"/>
                <w:b/>
                <w:sz w:val="28"/>
                <w:szCs w:val="28"/>
              </w:rPr>
              <w:t>姓</w:t>
            </w:r>
          </w:p>
          <w:p w:rsidR="00797C58" w:rsidRPr="00FA3B9E" w:rsidRDefault="00797C58" w:rsidP="001A5B34">
            <w:pPr>
              <w:jc w:val="center"/>
              <w:rPr>
                <w:rFonts w:ascii="宋体" w:hAnsi="宋体" w:hint="eastAsia"/>
                <w:b/>
                <w:sz w:val="28"/>
                <w:szCs w:val="28"/>
              </w:rPr>
            </w:pPr>
            <w:r w:rsidRPr="00FA3B9E">
              <w:rPr>
                <w:rFonts w:ascii="宋体" w:hAnsi="宋体" w:hint="eastAsia"/>
                <w:b/>
                <w:sz w:val="28"/>
                <w:szCs w:val="28"/>
              </w:rPr>
              <w:t>名</w:t>
            </w:r>
          </w:p>
        </w:tc>
        <w:tc>
          <w:tcPr>
            <w:tcW w:w="1260" w:type="dxa"/>
            <w:gridSpan w:val="2"/>
            <w:vAlign w:val="center"/>
          </w:tcPr>
          <w:p w:rsidR="00797C58" w:rsidRPr="00FA3B9E" w:rsidRDefault="00797C58" w:rsidP="001A5B34">
            <w:pPr>
              <w:jc w:val="center"/>
              <w:rPr>
                <w:rFonts w:ascii="宋体" w:hAnsi="宋体"/>
                <w:b/>
                <w:sz w:val="28"/>
                <w:szCs w:val="28"/>
              </w:rPr>
            </w:pPr>
          </w:p>
        </w:tc>
        <w:tc>
          <w:tcPr>
            <w:tcW w:w="720" w:type="dxa"/>
            <w:vAlign w:val="center"/>
          </w:tcPr>
          <w:p w:rsidR="00797C58" w:rsidRPr="00FA3B9E" w:rsidRDefault="00797C58" w:rsidP="001A5B34">
            <w:pPr>
              <w:jc w:val="center"/>
              <w:rPr>
                <w:rFonts w:ascii="宋体" w:hAnsi="宋体" w:hint="eastAsia"/>
                <w:b/>
                <w:sz w:val="28"/>
                <w:szCs w:val="28"/>
              </w:rPr>
            </w:pPr>
            <w:r w:rsidRPr="00FA3B9E">
              <w:rPr>
                <w:rFonts w:ascii="宋体" w:hAnsi="宋体" w:hint="eastAsia"/>
                <w:b/>
                <w:sz w:val="28"/>
                <w:szCs w:val="28"/>
              </w:rPr>
              <w:t>单位</w:t>
            </w:r>
          </w:p>
        </w:tc>
        <w:tc>
          <w:tcPr>
            <w:tcW w:w="1620" w:type="dxa"/>
            <w:gridSpan w:val="2"/>
            <w:vAlign w:val="center"/>
          </w:tcPr>
          <w:p w:rsidR="00797C58" w:rsidRPr="00FA3B9E" w:rsidRDefault="00797C58" w:rsidP="001A5B34">
            <w:pPr>
              <w:jc w:val="center"/>
              <w:rPr>
                <w:rFonts w:ascii="宋体" w:hAnsi="宋体"/>
                <w:b/>
                <w:sz w:val="28"/>
                <w:szCs w:val="28"/>
              </w:rPr>
            </w:pPr>
          </w:p>
        </w:tc>
        <w:tc>
          <w:tcPr>
            <w:tcW w:w="1240" w:type="dxa"/>
            <w:vAlign w:val="bottom"/>
          </w:tcPr>
          <w:p w:rsidR="00797C58" w:rsidRPr="00FA3B9E" w:rsidRDefault="00797C58" w:rsidP="001A5B34">
            <w:pPr>
              <w:rPr>
                <w:rFonts w:ascii="宋体" w:hAnsi="宋体" w:hint="eastAsia"/>
                <w:b/>
                <w:sz w:val="28"/>
                <w:szCs w:val="28"/>
              </w:rPr>
            </w:pPr>
            <w:r w:rsidRPr="00FA3B9E">
              <w:rPr>
                <w:rFonts w:ascii="宋体" w:hAnsi="宋体" w:hint="eastAsia"/>
                <w:b/>
                <w:sz w:val="28"/>
                <w:szCs w:val="28"/>
              </w:rPr>
              <w:t>专委会</w:t>
            </w:r>
          </w:p>
          <w:p w:rsidR="00797C58" w:rsidRPr="00FA3B9E" w:rsidRDefault="00797C58" w:rsidP="001A5B34">
            <w:pPr>
              <w:rPr>
                <w:rFonts w:ascii="宋体" w:hAnsi="宋体" w:hint="eastAsia"/>
                <w:b/>
                <w:sz w:val="28"/>
                <w:szCs w:val="28"/>
              </w:rPr>
            </w:pPr>
          </w:p>
        </w:tc>
        <w:tc>
          <w:tcPr>
            <w:tcW w:w="1800" w:type="dxa"/>
            <w:gridSpan w:val="3"/>
            <w:vAlign w:val="center"/>
          </w:tcPr>
          <w:p w:rsidR="00797C58" w:rsidRPr="00FA3B9E" w:rsidRDefault="00797C58" w:rsidP="001A5B34">
            <w:pPr>
              <w:jc w:val="center"/>
              <w:rPr>
                <w:rFonts w:ascii="宋体" w:hAnsi="宋体" w:hint="eastAsia"/>
                <w:b/>
                <w:sz w:val="28"/>
                <w:szCs w:val="28"/>
              </w:rPr>
            </w:pPr>
          </w:p>
        </w:tc>
        <w:tc>
          <w:tcPr>
            <w:tcW w:w="1080" w:type="dxa"/>
            <w:vAlign w:val="center"/>
          </w:tcPr>
          <w:p w:rsidR="00797C58" w:rsidRPr="00FA3B9E" w:rsidRDefault="00797C58" w:rsidP="001A5B34">
            <w:pPr>
              <w:jc w:val="center"/>
              <w:rPr>
                <w:rFonts w:ascii="宋体" w:hAnsi="宋体" w:hint="eastAsia"/>
                <w:b/>
                <w:sz w:val="28"/>
                <w:szCs w:val="28"/>
              </w:rPr>
            </w:pPr>
            <w:r w:rsidRPr="00FA3B9E">
              <w:rPr>
                <w:rFonts w:ascii="宋体" w:hAnsi="宋体" w:hint="eastAsia"/>
                <w:b/>
                <w:sz w:val="28"/>
                <w:szCs w:val="28"/>
              </w:rPr>
              <w:t>考核</w:t>
            </w:r>
          </w:p>
          <w:p w:rsidR="00797C58" w:rsidRPr="00FA3B9E" w:rsidRDefault="00797C58" w:rsidP="001A5B34">
            <w:pPr>
              <w:jc w:val="center"/>
              <w:rPr>
                <w:rFonts w:ascii="宋体" w:hAnsi="宋体" w:hint="eastAsia"/>
                <w:b/>
                <w:sz w:val="28"/>
                <w:szCs w:val="28"/>
              </w:rPr>
            </w:pPr>
            <w:r w:rsidRPr="00FA3B9E">
              <w:rPr>
                <w:rFonts w:ascii="宋体" w:hAnsi="宋体" w:hint="eastAsia"/>
                <w:b/>
                <w:sz w:val="28"/>
                <w:szCs w:val="28"/>
              </w:rPr>
              <w:t>时间</w:t>
            </w:r>
          </w:p>
        </w:tc>
        <w:tc>
          <w:tcPr>
            <w:tcW w:w="1784" w:type="dxa"/>
            <w:vAlign w:val="center"/>
          </w:tcPr>
          <w:p w:rsidR="00797C58" w:rsidRPr="00FA3B9E" w:rsidRDefault="00797C58" w:rsidP="001A5B34">
            <w:pPr>
              <w:jc w:val="center"/>
              <w:rPr>
                <w:rFonts w:ascii="华文中宋" w:eastAsia="华文中宋" w:hAnsi="华文中宋" w:hint="eastAsia"/>
                <w:sz w:val="28"/>
                <w:szCs w:val="28"/>
              </w:rPr>
            </w:pPr>
          </w:p>
        </w:tc>
      </w:tr>
      <w:tr w:rsidR="00797C58" w:rsidRPr="00FA3B9E" w:rsidTr="001A5B34">
        <w:trPr>
          <w:cantSplit/>
          <w:trHeight w:hRule="exact" w:val="567"/>
        </w:trPr>
        <w:tc>
          <w:tcPr>
            <w:tcW w:w="1440" w:type="dxa"/>
            <w:gridSpan w:val="2"/>
          </w:tcPr>
          <w:p w:rsidR="00797C58" w:rsidRPr="00FA3B9E" w:rsidRDefault="00797C58" w:rsidP="001A5B34">
            <w:pPr>
              <w:jc w:val="center"/>
              <w:rPr>
                <w:rFonts w:ascii="宋体" w:hAnsi="宋体" w:hint="eastAsia"/>
                <w:b/>
                <w:sz w:val="28"/>
                <w:szCs w:val="28"/>
              </w:rPr>
            </w:pPr>
            <w:r w:rsidRPr="00FA3B9E">
              <w:rPr>
                <w:rFonts w:ascii="宋体" w:hAnsi="宋体" w:hint="eastAsia"/>
                <w:b/>
                <w:sz w:val="28"/>
                <w:szCs w:val="28"/>
              </w:rPr>
              <w:t>考核内容</w:t>
            </w:r>
          </w:p>
        </w:tc>
        <w:tc>
          <w:tcPr>
            <w:tcW w:w="2622" w:type="dxa"/>
            <w:gridSpan w:val="3"/>
          </w:tcPr>
          <w:p w:rsidR="00797C58" w:rsidRPr="00FA3B9E" w:rsidRDefault="00797C58" w:rsidP="001A5B34">
            <w:pPr>
              <w:jc w:val="center"/>
              <w:rPr>
                <w:rFonts w:ascii="宋体" w:hAnsi="宋体" w:hint="eastAsia"/>
                <w:b/>
                <w:sz w:val="28"/>
                <w:szCs w:val="28"/>
              </w:rPr>
            </w:pPr>
            <w:r w:rsidRPr="00FA3B9E">
              <w:rPr>
                <w:rFonts w:ascii="宋体" w:hAnsi="宋体" w:hint="eastAsia"/>
                <w:b/>
                <w:sz w:val="28"/>
                <w:szCs w:val="28"/>
              </w:rPr>
              <w:t>考核项目</w:t>
            </w:r>
          </w:p>
        </w:tc>
        <w:tc>
          <w:tcPr>
            <w:tcW w:w="1734" w:type="dxa"/>
            <w:gridSpan w:val="3"/>
          </w:tcPr>
          <w:p w:rsidR="00797C58" w:rsidRPr="00FA3B9E" w:rsidRDefault="00797C58" w:rsidP="001A5B34">
            <w:pPr>
              <w:jc w:val="center"/>
              <w:rPr>
                <w:rFonts w:ascii="宋体" w:hAnsi="宋体" w:hint="eastAsia"/>
                <w:b/>
                <w:sz w:val="28"/>
                <w:szCs w:val="28"/>
              </w:rPr>
            </w:pPr>
            <w:r w:rsidRPr="00FA3B9E">
              <w:rPr>
                <w:rFonts w:ascii="宋体" w:hAnsi="宋体" w:hint="eastAsia"/>
                <w:b/>
                <w:sz w:val="28"/>
                <w:szCs w:val="28"/>
              </w:rPr>
              <w:t>标准</w:t>
            </w:r>
          </w:p>
        </w:tc>
        <w:tc>
          <w:tcPr>
            <w:tcW w:w="1260" w:type="dxa"/>
          </w:tcPr>
          <w:p w:rsidR="00797C58" w:rsidRPr="00FA3B9E" w:rsidRDefault="00797C58" w:rsidP="001A5B34">
            <w:pPr>
              <w:jc w:val="center"/>
              <w:rPr>
                <w:rFonts w:ascii="宋体" w:hAnsi="宋体" w:hint="eastAsia"/>
                <w:b/>
                <w:sz w:val="28"/>
                <w:szCs w:val="28"/>
              </w:rPr>
            </w:pPr>
            <w:r w:rsidRPr="00FA3B9E">
              <w:rPr>
                <w:rFonts w:ascii="宋体" w:hAnsi="宋体" w:hint="eastAsia"/>
                <w:b/>
                <w:sz w:val="28"/>
                <w:szCs w:val="28"/>
              </w:rPr>
              <w:t>得分</w:t>
            </w:r>
          </w:p>
        </w:tc>
        <w:tc>
          <w:tcPr>
            <w:tcW w:w="3168" w:type="dxa"/>
            <w:gridSpan w:val="3"/>
          </w:tcPr>
          <w:p w:rsidR="00797C58" w:rsidRPr="00FA3B9E" w:rsidRDefault="00797C58" w:rsidP="001A5B34">
            <w:pPr>
              <w:jc w:val="center"/>
              <w:rPr>
                <w:rFonts w:ascii="华文中宋" w:eastAsia="华文中宋" w:hAnsi="华文中宋" w:hint="eastAsia"/>
                <w:sz w:val="28"/>
                <w:szCs w:val="28"/>
              </w:rPr>
            </w:pPr>
            <w:r w:rsidRPr="00FA3B9E">
              <w:rPr>
                <w:rFonts w:ascii="宋体" w:hAnsi="宋体" w:hint="eastAsia"/>
                <w:b/>
                <w:sz w:val="28"/>
                <w:szCs w:val="28"/>
              </w:rPr>
              <w:t>考核组签名</w:t>
            </w:r>
          </w:p>
        </w:tc>
      </w:tr>
      <w:tr w:rsidR="00797C58" w:rsidRPr="00FA3B9E" w:rsidTr="001A5B34">
        <w:trPr>
          <w:cantSplit/>
          <w:trHeight w:hRule="exact" w:val="714"/>
        </w:trPr>
        <w:tc>
          <w:tcPr>
            <w:tcW w:w="1440" w:type="dxa"/>
            <w:gridSpan w:val="2"/>
            <w:vMerge w:val="restart"/>
            <w:vAlign w:val="center"/>
          </w:tcPr>
          <w:p w:rsidR="00797C58" w:rsidRPr="00FA3B9E" w:rsidRDefault="00797C58" w:rsidP="001A5B34">
            <w:pPr>
              <w:jc w:val="center"/>
              <w:rPr>
                <w:rFonts w:ascii="华文中宋" w:eastAsia="华文中宋" w:hAnsi="华文中宋" w:hint="eastAsia"/>
                <w:sz w:val="28"/>
                <w:szCs w:val="28"/>
              </w:rPr>
            </w:pPr>
            <w:r w:rsidRPr="00FA3B9E">
              <w:rPr>
                <w:rFonts w:ascii="华文中宋" w:eastAsia="华文中宋" w:hAnsi="华文中宋" w:hint="eastAsia"/>
                <w:sz w:val="28"/>
                <w:szCs w:val="28"/>
              </w:rPr>
              <w:t>业绩</w:t>
            </w:r>
          </w:p>
          <w:p w:rsidR="00797C58" w:rsidRPr="00FA3B9E" w:rsidRDefault="00797C58" w:rsidP="001A5B34">
            <w:pPr>
              <w:jc w:val="center"/>
              <w:rPr>
                <w:rFonts w:ascii="华文中宋" w:eastAsia="华文中宋" w:hAnsi="华文中宋" w:hint="eastAsia"/>
                <w:sz w:val="28"/>
                <w:szCs w:val="28"/>
              </w:rPr>
            </w:pPr>
            <w:r w:rsidRPr="00FA3B9E">
              <w:rPr>
                <w:rFonts w:ascii="华文中宋" w:eastAsia="华文中宋" w:hAnsi="华文中宋" w:hint="eastAsia"/>
                <w:sz w:val="28"/>
                <w:szCs w:val="28"/>
              </w:rPr>
              <w:t>评分</w:t>
            </w:r>
          </w:p>
          <w:p w:rsidR="00797C58" w:rsidRPr="00FA3B9E" w:rsidRDefault="00797C58" w:rsidP="001A5B34">
            <w:pPr>
              <w:jc w:val="center"/>
              <w:rPr>
                <w:rFonts w:ascii="华文中宋" w:eastAsia="华文中宋" w:hAnsi="华文中宋" w:hint="eastAsia"/>
                <w:sz w:val="28"/>
                <w:szCs w:val="28"/>
              </w:rPr>
            </w:pPr>
            <w:r w:rsidRPr="00FA3B9E">
              <w:rPr>
                <w:rFonts w:ascii="华文中宋" w:eastAsia="华文中宋" w:hAnsi="华文中宋" w:hint="eastAsia"/>
                <w:sz w:val="28"/>
                <w:szCs w:val="28"/>
              </w:rPr>
              <w:t>（70%）</w:t>
            </w:r>
          </w:p>
          <w:p w:rsidR="00797C58" w:rsidRPr="00FA3B9E" w:rsidRDefault="00797C58" w:rsidP="001A5B34">
            <w:pPr>
              <w:jc w:val="center"/>
              <w:rPr>
                <w:rFonts w:ascii="华文中宋" w:eastAsia="华文中宋" w:hAnsi="华文中宋" w:hint="eastAsia"/>
                <w:sz w:val="28"/>
                <w:szCs w:val="28"/>
              </w:rPr>
            </w:pPr>
          </w:p>
        </w:tc>
        <w:tc>
          <w:tcPr>
            <w:tcW w:w="2622" w:type="dxa"/>
            <w:gridSpan w:val="3"/>
            <w:vAlign w:val="center"/>
          </w:tcPr>
          <w:p w:rsidR="00797C58" w:rsidRPr="00FA3B9E" w:rsidRDefault="00797C58" w:rsidP="001A5B34">
            <w:pPr>
              <w:rPr>
                <w:rFonts w:ascii="宋体" w:hAnsi="宋体" w:hint="eastAsia"/>
                <w:spacing w:val="-12"/>
                <w:szCs w:val="21"/>
              </w:rPr>
            </w:pPr>
            <w:r w:rsidRPr="00FA3B9E">
              <w:rPr>
                <w:rFonts w:ascii="宋体" w:hAnsi="宋体" w:hint="eastAsia"/>
                <w:spacing w:val="-12"/>
                <w:szCs w:val="21"/>
              </w:rPr>
              <w:t>1. 组织专委会活动</w:t>
            </w:r>
          </w:p>
        </w:tc>
        <w:tc>
          <w:tcPr>
            <w:tcW w:w="1734" w:type="dxa"/>
            <w:gridSpan w:val="3"/>
            <w:vAlign w:val="center"/>
          </w:tcPr>
          <w:p w:rsidR="00797C58" w:rsidRPr="00FA3B9E" w:rsidRDefault="00797C58" w:rsidP="001A5B34">
            <w:pPr>
              <w:rPr>
                <w:rFonts w:ascii="宋体" w:hAnsi="宋体" w:hint="eastAsia"/>
                <w:szCs w:val="21"/>
              </w:rPr>
            </w:pPr>
            <w:r w:rsidRPr="00FA3B9E">
              <w:rPr>
                <w:rFonts w:ascii="宋体" w:hAnsi="宋体" w:hint="eastAsia"/>
                <w:spacing w:val="-12"/>
                <w:szCs w:val="21"/>
              </w:rPr>
              <w:t>每次计</w:t>
            </w:r>
            <w:r>
              <w:rPr>
                <w:rFonts w:ascii="宋体" w:hAnsi="宋体" w:hint="eastAsia"/>
                <w:spacing w:val="-12"/>
                <w:szCs w:val="21"/>
              </w:rPr>
              <w:t>10</w:t>
            </w:r>
            <w:r w:rsidRPr="00FA3B9E">
              <w:rPr>
                <w:rFonts w:ascii="宋体" w:hAnsi="宋体" w:hint="eastAsia"/>
                <w:spacing w:val="-12"/>
                <w:szCs w:val="21"/>
              </w:rPr>
              <w:t>分</w:t>
            </w:r>
            <w:r>
              <w:rPr>
                <w:rFonts w:ascii="宋体" w:hAnsi="宋体" w:hint="eastAsia"/>
                <w:spacing w:val="-12"/>
                <w:szCs w:val="21"/>
              </w:rPr>
              <w:t>，最高20分</w:t>
            </w:r>
          </w:p>
        </w:tc>
        <w:tc>
          <w:tcPr>
            <w:tcW w:w="1260" w:type="dxa"/>
          </w:tcPr>
          <w:p w:rsidR="00797C58" w:rsidRPr="00FA3B9E" w:rsidRDefault="00797C58" w:rsidP="001A5B34">
            <w:pPr>
              <w:rPr>
                <w:rFonts w:ascii="华文中宋" w:eastAsia="华文中宋" w:hAnsi="华文中宋"/>
                <w:sz w:val="28"/>
                <w:szCs w:val="28"/>
              </w:rPr>
            </w:pPr>
          </w:p>
        </w:tc>
        <w:tc>
          <w:tcPr>
            <w:tcW w:w="3168" w:type="dxa"/>
            <w:gridSpan w:val="3"/>
            <w:vMerge w:val="restart"/>
          </w:tcPr>
          <w:p w:rsidR="00797C58" w:rsidRPr="00FA3B9E" w:rsidRDefault="00797C58" w:rsidP="001A5B34">
            <w:pPr>
              <w:rPr>
                <w:rFonts w:ascii="华文中宋" w:eastAsia="华文中宋" w:hAnsi="华文中宋"/>
                <w:sz w:val="28"/>
                <w:szCs w:val="28"/>
              </w:rPr>
            </w:pPr>
          </w:p>
        </w:tc>
      </w:tr>
      <w:tr w:rsidR="00797C58" w:rsidRPr="00FA3B9E" w:rsidTr="001A5B34">
        <w:trPr>
          <w:cantSplit/>
          <w:trHeight w:hRule="exact" w:val="922"/>
        </w:trPr>
        <w:tc>
          <w:tcPr>
            <w:tcW w:w="1440" w:type="dxa"/>
            <w:gridSpan w:val="2"/>
            <w:vMerge/>
          </w:tcPr>
          <w:p w:rsidR="00797C58" w:rsidRPr="00FA3B9E" w:rsidRDefault="00797C58" w:rsidP="001A5B34">
            <w:pPr>
              <w:rPr>
                <w:rFonts w:ascii="华文中宋" w:eastAsia="华文中宋" w:hAnsi="华文中宋"/>
                <w:sz w:val="28"/>
                <w:szCs w:val="28"/>
              </w:rPr>
            </w:pPr>
          </w:p>
        </w:tc>
        <w:tc>
          <w:tcPr>
            <w:tcW w:w="2622" w:type="dxa"/>
            <w:gridSpan w:val="3"/>
            <w:vAlign w:val="center"/>
          </w:tcPr>
          <w:p w:rsidR="00797C58" w:rsidRPr="00FA3B9E" w:rsidRDefault="00797C58" w:rsidP="001A5B34">
            <w:pPr>
              <w:rPr>
                <w:rFonts w:ascii="宋体" w:hAnsi="宋体" w:hint="eastAsia"/>
                <w:szCs w:val="21"/>
              </w:rPr>
            </w:pPr>
            <w:r w:rsidRPr="00FA3B9E">
              <w:rPr>
                <w:rFonts w:ascii="宋体" w:hAnsi="宋体" w:hint="eastAsia"/>
                <w:spacing w:val="-12"/>
                <w:szCs w:val="21"/>
              </w:rPr>
              <w:t>2. 参加学会（中华预防医学会）、省、市科协等各类学术活动</w:t>
            </w:r>
          </w:p>
        </w:tc>
        <w:tc>
          <w:tcPr>
            <w:tcW w:w="1734" w:type="dxa"/>
            <w:gridSpan w:val="3"/>
            <w:vAlign w:val="center"/>
          </w:tcPr>
          <w:p w:rsidR="00797C58" w:rsidRPr="00FA3B9E" w:rsidRDefault="00797C58" w:rsidP="001A5B34">
            <w:pPr>
              <w:rPr>
                <w:rFonts w:ascii="宋体" w:hAnsi="宋体"/>
                <w:szCs w:val="21"/>
              </w:rPr>
            </w:pPr>
            <w:r w:rsidRPr="00FA3B9E">
              <w:rPr>
                <w:rFonts w:ascii="宋体" w:hAnsi="宋体" w:hint="eastAsia"/>
                <w:spacing w:val="-12"/>
                <w:szCs w:val="21"/>
              </w:rPr>
              <w:t>每次计5分</w:t>
            </w:r>
            <w:r>
              <w:rPr>
                <w:rFonts w:ascii="宋体" w:hAnsi="宋体" w:hint="eastAsia"/>
                <w:spacing w:val="-12"/>
                <w:szCs w:val="21"/>
              </w:rPr>
              <w:t>，最高20分</w:t>
            </w:r>
          </w:p>
        </w:tc>
        <w:tc>
          <w:tcPr>
            <w:tcW w:w="1260" w:type="dxa"/>
          </w:tcPr>
          <w:p w:rsidR="00797C58" w:rsidRPr="00FA3B9E" w:rsidRDefault="00797C58" w:rsidP="001A5B34">
            <w:pPr>
              <w:rPr>
                <w:rFonts w:ascii="华文中宋" w:eastAsia="华文中宋" w:hAnsi="华文中宋"/>
                <w:sz w:val="28"/>
                <w:szCs w:val="28"/>
              </w:rPr>
            </w:pPr>
          </w:p>
        </w:tc>
        <w:tc>
          <w:tcPr>
            <w:tcW w:w="3168" w:type="dxa"/>
            <w:gridSpan w:val="3"/>
            <w:vMerge/>
          </w:tcPr>
          <w:p w:rsidR="00797C58" w:rsidRPr="00FA3B9E" w:rsidRDefault="00797C58" w:rsidP="001A5B34">
            <w:pPr>
              <w:rPr>
                <w:rFonts w:ascii="华文中宋" w:eastAsia="华文中宋" w:hAnsi="华文中宋"/>
                <w:sz w:val="28"/>
                <w:szCs w:val="28"/>
              </w:rPr>
            </w:pPr>
          </w:p>
        </w:tc>
      </w:tr>
      <w:tr w:rsidR="00797C58" w:rsidRPr="00FA3B9E" w:rsidTr="001A5B34">
        <w:trPr>
          <w:cantSplit/>
          <w:trHeight w:hRule="exact" w:val="1103"/>
        </w:trPr>
        <w:tc>
          <w:tcPr>
            <w:tcW w:w="1440" w:type="dxa"/>
            <w:gridSpan w:val="2"/>
            <w:vMerge/>
          </w:tcPr>
          <w:p w:rsidR="00797C58" w:rsidRPr="00FA3B9E" w:rsidRDefault="00797C58" w:rsidP="001A5B34">
            <w:pPr>
              <w:rPr>
                <w:rFonts w:ascii="华文中宋" w:eastAsia="华文中宋" w:hAnsi="华文中宋"/>
                <w:sz w:val="28"/>
                <w:szCs w:val="28"/>
              </w:rPr>
            </w:pPr>
          </w:p>
        </w:tc>
        <w:tc>
          <w:tcPr>
            <w:tcW w:w="2622" w:type="dxa"/>
            <w:gridSpan w:val="3"/>
            <w:vAlign w:val="center"/>
          </w:tcPr>
          <w:p w:rsidR="00797C58" w:rsidRPr="00FA3B9E" w:rsidRDefault="00797C58" w:rsidP="001A5B34">
            <w:pPr>
              <w:rPr>
                <w:rFonts w:ascii="宋体" w:hAnsi="宋体" w:hint="eastAsia"/>
                <w:spacing w:val="-12"/>
                <w:szCs w:val="21"/>
              </w:rPr>
            </w:pPr>
            <w:r w:rsidRPr="00FA3B9E">
              <w:rPr>
                <w:rFonts w:ascii="宋体" w:hAnsi="宋体" w:hint="eastAsia"/>
                <w:spacing w:val="-12"/>
                <w:szCs w:val="21"/>
              </w:rPr>
              <w:t>3. 本人公开发表第一作者论文（SCI、核心及《江苏预防医学》和《中国校医》杂志）。</w:t>
            </w:r>
          </w:p>
        </w:tc>
        <w:tc>
          <w:tcPr>
            <w:tcW w:w="1734" w:type="dxa"/>
            <w:gridSpan w:val="3"/>
            <w:vAlign w:val="center"/>
          </w:tcPr>
          <w:p w:rsidR="00797C58" w:rsidRPr="00FA3B9E" w:rsidRDefault="00797C58" w:rsidP="001A5B34">
            <w:pPr>
              <w:rPr>
                <w:rFonts w:ascii="宋体" w:hAnsi="宋体"/>
                <w:szCs w:val="21"/>
              </w:rPr>
            </w:pPr>
            <w:r w:rsidRPr="00FA3B9E">
              <w:rPr>
                <w:rFonts w:ascii="宋体" w:hAnsi="宋体" w:hint="eastAsia"/>
                <w:spacing w:val="-12"/>
                <w:szCs w:val="21"/>
              </w:rPr>
              <w:t>10分（不累计）</w:t>
            </w:r>
          </w:p>
        </w:tc>
        <w:tc>
          <w:tcPr>
            <w:tcW w:w="1260" w:type="dxa"/>
          </w:tcPr>
          <w:p w:rsidR="00797C58" w:rsidRPr="00FA3B9E" w:rsidRDefault="00797C58" w:rsidP="001A5B34">
            <w:pPr>
              <w:rPr>
                <w:rFonts w:ascii="华文中宋" w:eastAsia="华文中宋" w:hAnsi="华文中宋"/>
                <w:sz w:val="28"/>
                <w:szCs w:val="28"/>
              </w:rPr>
            </w:pPr>
          </w:p>
        </w:tc>
        <w:tc>
          <w:tcPr>
            <w:tcW w:w="3168" w:type="dxa"/>
            <w:gridSpan w:val="3"/>
            <w:vMerge/>
          </w:tcPr>
          <w:p w:rsidR="00797C58" w:rsidRPr="00FA3B9E" w:rsidRDefault="00797C58" w:rsidP="001A5B34">
            <w:pPr>
              <w:rPr>
                <w:rFonts w:ascii="华文中宋" w:eastAsia="华文中宋" w:hAnsi="华文中宋"/>
                <w:sz w:val="28"/>
                <w:szCs w:val="28"/>
              </w:rPr>
            </w:pPr>
          </w:p>
        </w:tc>
      </w:tr>
      <w:tr w:rsidR="00797C58" w:rsidRPr="00FA3B9E" w:rsidTr="001A5B34">
        <w:trPr>
          <w:cantSplit/>
          <w:trHeight w:hRule="exact" w:val="941"/>
        </w:trPr>
        <w:tc>
          <w:tcPr>
            <w:tcW w:w="1440" w:type="dxa"/>
            <w:gridSpan w:val="2"/>
            <w:vMerge/>
          </w:tcPr>
          <w:p w:rsidR="00797C58" w:rsidRPr="00FA3B9E" w:rsidRDefault="00797C58" w:rsidP="001A5B34">
            <w:pPr>
              <w:rPr>
                <w:rFonts w:ascii="华文中宋" w:eastAsia="华文中宋" w:hAnsi="华文中宋"/>
                <w:sz w:val="28"/>
                <w:szCs w:val="28"/>
              </w:rPr>
            </w:pPr>
          </w:p>
        </w:tc>
        <w:tc>
          <w:tcPr>
            <w:tcW w:w="2622" w:type="dxa"/>
            <w:gridSpan w:val="3"/>
            <w:vAlign w:val="center"/>
          </w:tcPr>
          <w:p w:rsidR="00797C58" w:rsidRPr="00FA3B9E" w:rsidRDefault="00797C58" w:rsidP="001A5B34">
            <w:pPr>
              <w:rPr>
                <w:rFonts w:ascii="宋体" w:hAnsi="宋体" w:hint="eastAsia"/>
                <w:spacing w:val="-12"/>
                <w:szCs w:val="21"/>
              </w:rPr>
            </w:pPr>
            <w:r w:rsidRPr="00FA3B9E">
              <w:rPr>
                <w:rFonts w:ascii="宋体" w:hAnsi="宋体" w:hint="eastAsia"/>
                <w:spacing w:val="-12"/>
                <w:szCs w:val="21"/>
              </w:rPr>
              <w:t>4. 组织撰写科技工作者建议并被省有关行政部门采纳或出版学科年度发展研究报告。</w:t>
            </w:r>
          </w:p>
        </w:tc>
        <w:tc>
          <w:tcPr>
            <w:tcW w:w="1734" w:type="dxa"/>
            <w:gridSpan w:val="3"/>
            <w:vAlign w:val="center"/>
          </w:tcPr>
          <w:p w:rsidR="00797C58" w:rsidRPr="00FA3B9E" w:rsidRDefault="00797C58" w:rsidP="001A5B34">
            <w:pPr>
              <w:rPr>
                <w:rFonts w:ascii="宋体" w:hAnsi="宋体" w:hint="eastAsia"/>
                <w:spacing w:val="-12"/>
                <w:szCs w:val="21"/>
              </w:rPr>
            </w:pPr>
            <w:r w:rsidRPr="00FA3B9E">
              <w:rPr>
                <w:rFonts w:ascii="宋体" w:hAnsi="宋体" w:hint="eastAsia"/>
                <w:spacing w:val="-12"/>
                <w:szCs w:val="21"/>
              </w:rPr>
              <w:t>每项计</w:t>
            </w:r>
            <w:r>
              <w:rPr>
                <w:rFonts w:ascii="宋体" w:hAnsi="宋体"/>
                <w:spacing w:val="-12"/>
                <w:szCs w:val="21"/>
              </w:rPr>
              <w:t>20</w:t>
            </w:r>
            <w:r w:rsidRPr="00FA3B9E">
              <w:rPr>
                <w:rFonts w:ascii="宋体" w:hAnsi="宋体" w:hint="eastAsia"/>
                <w:spacing w:val="-12"/>
                <w:szCs w:val="21"/>
              </w:rPr>
              <w:t>分</w:t>
            </w:r>
            <w:r>
              <w:rPr>
                <w:rFonts w:ascii="宋体" w:hAnsi="宋体" w:hint="eastAsia"/>
                <w:spacing w:val="-12"/>
                <w:szCs w:val="21"/>
              </w:rPr>
              <w:t>，</w:t>
            </w:r>
            <w:r>
              <w:rPr>
                <w:rFonts w:ascii="宋体" w:hAnsi="宋体"/>
                <w:spacing w:val="-12"/>
                <w:szCs w:val="21"/>
              </w:rPr>
              <w:t>最高</w:t>
            </w:r>
            <w:r>
              <w:rPr>
                <w:rFonts w:ascii="宋体" w:hAnsi="宋体" w:hint="eastAsia"/>
                <w:spacing w:val="-12"/>
                <w:szCs w:val="21"/>
              </w:rPr>
              <w:t>40分</w:t>
            </w:r>
          </w:p>
        </w:tc>
        <w:tc>
          <w:tcPr>
            <w:tcW w:w="1260" w:type="dxa"/>
          </w:tcPr>
          <w:p w:rsidR="00797C58" w:rsidRPr="00FA3B9E" w:rsidRDefault="00797C58" w:rsidP="001A5B34">
            <w:pPr>
              <w:rPr>
                <w:rFonts w:ascii="宋体" w:hAnsi="宋体"/>
                <w:spacing w:val="-12"/>
                <w:szCs w:val="21"/>
              </w:rPr>
            </w:pPr>
          </w:p>
        </w:tc>
        <w:tc>
          <w:tcPr>
            <w:tcW w:w="3168" w:type="dxa"/>
            <w:gridSpan w:val="3"/>
            <w:vMerge/>
          </w:tcPr>
          <w:p w:rsidR="00797C58" w:rsidRPr="00FA3B9E" w:rsidRDefault="00797C58" w:rsidP="001A5B34">
            <w:pPr>
              <w:rPr>
                <w:rFonts w:ascii="华文中宋" w:eastAsia="华文中宋" w:hAnsi="华文中宋"/>
                <w:sz w:val="28"/>
                <w:szCs w:val="28"/>
              </w:rPr>
            </w:pPr>
          </w:p>
        </w:tc>
      </w:tr>
      <w:tr w:rsidR="00797C58" w:rsidRPr="00FA3B9E" w:rsidTr="001A5B34">
        <w:trPr>
          <w:cantSplit/>
          <w:trHeight w:val="763"/>
        </w:trPr>
        <w:tc>
          <w:tcPr>
            <w:tcW w:w="1440" w:type="dxa"/>
            <w:gridSpan w:val="2"/>
            <w:vMerge/>
          </w:tcPr>
          <w:p w:rsidR="00797C58" w:rsidRPr="00FA3B9E" w:rsidRDefault="00797C58" w:rsidP="001A5B34">
            <w:pPr>
              <w:rPr>
                <w:rFonts w:ascii="华文中宋" w:eastAsia="华文中宋" w:hAnsi="华文中宋"/>
                <w:sz w:val="28"/>
                <w:szCs w:val="28"/>
              </w:rPr>
            </w:pPr>
          </w:p>
        </w:tc>
        <w:tc>
          <w:tcPr>
            <w:tcW w:w="2622" w:type="dxa"/>
            <w:gridSpan w:val="3"/>
            <w:vAlign w:val="center"/>
          </w:tcPr>
          <w:p w:rsidR="00797C58" w:rsidRPr="00FA3B9E" w:rsidRDefault="00797C58" w:rsidP="001A5B34">
            <w:pPr>
              <w:rPr>
                <w:rFonts w:ascii="宋体" w:hAnsi="宋体" w:hint="eastAsia"/>
                <w:spacing w:val="-12"/>
                <w:szCs w:val="21"/>
              </w:rPr>
            </w:pPr>
            <w:r w:rsidRPr="00FA3B9E">
              <w:rPr>
                <w:rFonts w:ascii="宋体" w:hAnsi="宋体" w:hint="eastAsia"/>
                <w:spacing w:val="-12"/>
                <w:szCs w:val="21"/>
              </w:rPr>
              <w:t>5.本人荣获省部级、厅局级等荣誉奖项（以落款时间为准）。</w:t>
            </w:r>
          </w:p>
        </w:tc>
        <w:tc>
          <w:tcPr>
            <w:tcW w:w="1734" w:type="dxa"/>
            <w:gridSpan w:val="3"/>
            <w:vAlign w:val="center"/>
          </w:tcPr>
          <w:p w:rsidR="00797C58" w:rsidRPr="00FA3B9E" w:rsidRDefault="00797C58" w:rsidP="001A5B34">
            <w:pPr>
              <w:rPr>
                <w:rFonts w:ascii="宋体" w:hAnsi="宋体"/>
                <w:sz w:val="28"/>
                <w:szCs w:val="28"/>
              </w:rPr>
            </w:pPr>
            <w:r w:rsidRPr="00FA3B9E">
              <w:rPr>
                <w:rFonts w:ascii="宋体" w:hAnsi="宋体" w:hint="eastAsia"/>
                <w:spacing w:val="-12"/>
                <w:szCs w:val="21"/>
              </w:rPr>
              <w:t>1</w:t>
            </w:r>
            <w:r>
              <w:rPr>
                <w:rFonts w:ascii="宋体" w:hAnsi="宋体"/>
                <w:spacing w:val="-12"/>
                <w:szCs w:val="21"/>
              </w:rPr>
              <w:t>0</w:t>
            </w:r>
            <w:r w:rsidRPr="00FA3B9E">
              <w:rPr>
                <w:rFonts w:ascii="宋体" w:hAnsi="宋体" w:hint="eastAsia"/>
                <w:spacing w:val="-12"/>
                <w:szCs w:val="21"/>
              </w:rPr>
              <w:t>分（不累计）</w:t>
            </w:r>
          </w:p>
        </w:tc>
        <w:tc>
          <w:tcPr>
            <w:tcW w:w="1260" w:type="dxa"/>
          </w:tcPr>
          <w:p w:rsidR="00797C58" w:rsidRPr="00FA3B9E" w:rsidRDefault="00797C58" w:rsidP="001A5B34">
            <w:pPr>
              <w:rPr>
                <w:rFonts w:ascii="华文中宋" w:eastAsia="华文中宋" w:hAnsi="华文中宋"/>
                <w:sz w:val="28"/>
                <w:szCs w:val="28"/>
              </w:rPr>
            </w:pPr>
          </w:p>
        </w:tc>
        <w:tc>
          <w:tcPr>
            <w:tcW w:w="3168" w:type="dxa"/>
            <w:gridSpan w:val="3"/>
            <w:vMerge/>
          </w:tcPr>
          <w:p w:rsidR="00797C58" w:rsidRPr="00FA3B9E" w:rsidRDefault="00797C58" w:rsidP="001A5B34">
            <w:pPr>
              <w:rPr>
                <w:rFonts w:ascii="华文中宋" w:eastAsia="华文中宋" w:hAnsi="华文中宋"/>
                <w:sz w:val="28"/>
                <w:szCs w:val="28"/>
              </w:rPr>
            </w:pPr>
          </w:p>
        </w:tc>
      </w:tr>
      <w:tr w:rsidR="00797C58" w:rsidRPr="00FA3B9E" w:rsidTr="001A5B34">
        <w:trPr>
          <w:cantSplit/>
          <w:trHeight w:hRule="exact" w:val="341"/>
        </w:trPr>
        <w:tc>
          <w:tcPr>
            <w:tcW w:w="1440" w:type="dxa"/>
            <w:gridSpan w:val="2"/>
            <w:vMerge/>
          </w:tcPr>
          <w:p w:rsidR="00797C58" w:rsidRPr="00FA3B9E" w:rsidRDefault="00797C58" w:rsidP="001A5B34">
            <w:pPr>
              <w:rPr>
                <w:rFonts w:ascii="华文中宋" w:eastAsia="华文中宋" w:hAnsi="华文中宋"/>
                <w:sz w:val="28"/>
                <w:szCs w:val="28"/>
              </w:rPr>
            </w:pPr>
          </w:p>
        </w:tc>
        <w:tc>
          <w:tcPr>
            <w:tcW w:w="2622" w:type="dxa"/>
            <w:gridSpan w:val="3"/>
            <w:vAlign w:val="center"/>
          </w:tcPr>
          <w:p w:rsidR="00797C58" w:rsidRPr="00FA3B9E" w:rsidRDefault="00797C58" w:rsidP="001A5B34">
            <w:pPr>
              <w:rPr>
                <w:rFonts w:ascii="宋体" w:hAnsi="宋体" w:hint="eastAsia"/>
                <w:szCs w:val="21"/>
              </w:rPr>
            </w:pPr>
            <w:r w:rsidRPr="00FA3B9E">
              <w:rPr>
                <w:rFonts w:ascii="宋体" w:hAnsi="宋体" w:hint="eastAsia"/>
                <w:szCs w:val="21"/>
              </w:rPr>
              <w:t>本项合计得分</w:t>
            </w:r>
          </w:p>
        </w:tc>
        <w:tc>
          <w:tcPr>
            <w:tcW w:w="6162" w:type="dxa"/>
            <w:gridSpan w:val="7"/>
            <w:vAlign w:val="center"/>
          </w:tcPr>
          <w:p w:rsidR="00797C58" w:rsidRPr="00FA3B9E" w:rsidRDefault="00797C58" w:rsidP="001A5B34">
            <w:pPr>
              <w:rPr>
                <w:rFonts w:ascii="华文中宋" w:eastAsia="华文中宋" w:hAnsi="华文中宋" w:hint="eastAsia"/>
                <w:sz w:val="28"/>
                <w:szCs w:val="28"/>
              </w:rPr>
            </w:pPr>
          </w:p>
        </w:tc>
      </w:tr>
      <w:tr w:rsidR="00797C58" w:rsidRPr="00FA3B9E" w:rsidTr="001A5B34">
        <w:trPr>
          <w:cantSplit/>
          <w:trHeight w:hRule="exact" w:val="459"/>
        </w:trPr>
        <w:tc>
          <w:tcPr>
            <w:tcW w:w="1440" w:type="dxa"/>
            <w:gridSpan w:val="2"/>
            <w:vMerge w:val="restart"/>
            <w:vAlign w:val="center"/>
          </w:tcPr>
          <w:p w:rsidR="00797C58" w:rsidRPr="00FA3B9E" w:rsidRDefault="00797C58" w:rsidP="001A5B34">
            <w:pPr>
              <w:jc w:val="center"/>
              <w:rPr>
                <w:rFonts w:ascii="华文中宋" w:eastAsia="华文中宋" w:hAnsi="华文中宋" w:hint="eastAsia"/>
                <w:sz w:val="28"/>
                <w:szCs w:val="28"/>
              </w:rPr>
            </w:pPr>
            <w:r w:rsidRPr="00FA3B9E">
              <w:rPr>
                <w:rFonts w:ascii="华文中宋" w:eastAsia="华文中宋" w:hAnsi="华文中宋" w:hint="eastAsia"/>
                <w:sz w:val="28"/>
                <w:szCs w:val="28"/>
              </w:rPr>
              <w:t>测评</w:t>
            </w:r>
          </w:p>
          <w:p w:rsidR="00797C58" w:rsidRPr="00FA3B9E" w:rsidRDefault="00797C58" w:rsidP="001A5B34">
            <w:pPr>
              <w:jc w:val="center"/>
              <w:rPr>
                <w:rFonts w:ascii="华文中宋" w:eastAsia="华文中宋" w:hAnsi="华文中宋" w:hint="eastAsia"/>
                <w:sz w:val="28"/>
                <w:szCs w:val="28"/>
              </w:rPr>
            </w:pPr>
            <w:r w:rsidRPr="00FA3B9E">
              <w:rPr>
                <w:rFonts w:ascii="华文中宋" w:eastAsia="华文中宋" w:hAnsi="华文中宋" w:hint="eastAsia"/>
                <w:sz w:val="28"/>
                <w:szCs w:val="28"/>
              </w:rPr>
              <w:t>评分(30%)</w:t>
            </w:r>
          </w:p>
          <w:p w:rsidR="00797C58" w:rsidRPr="00FA3B9E" w:rsidRDefault="00797C58" w:rsidP="001A5B34">
            <w:pPr>
              <w:jc w:val="center"/>
              <w:rPr>
                <w:rFonts w:ascii="华文中宋" w:eastAsia="华文中宋" w:hAnsi="华文中宋" w:hint="eastAsia"/>
                <w:sz w:val="28"/>
                <w:szCs w:val="28"/>
              </w:rPr>
            </w:pPr>
          </w:p>
          <w:p w:rsidR="00797C58" w:rsidRPr="00FA3B9E" w:rsidRDefault="00797C58" w:rsidP="001A5B34">
            <w:pPr>
              <w:jc w:val="center"/>
              <w:rPr>
                <w:rFonts w:ascii="华文中宋" w:eastAsia="华文中宋" w:hAnsi="华文中宋" w:hint="eastAsia"/>
                <w:sz w:val="28"/>
                <w:szCs w:val="28"/>
              </w:rPr>
            </w:pPr>
            <w:r w:rsidRPr="00FA3B9E">
              <w:rPr>
                <w:rFonts w:ascii="华文中宋" w:eastAsia="华文中宋" w:hAnsi="华文中宋" w:hint="eastAsia"/>
                <w:sz w:val="28"/>
                <w:szCs w:val="28"/>
              </w:rPr>
              <w:t>（30%）</w:t>
            </w:r>
          </w:p>
        </w:tc>
        <w:tc>
          <w:tcPr>
            <w:tcW w:w="2622" w:type="dxa"/>
            <w:gridSpan w:val="3"/>
            <w:vAlign w:val="center"/>
          </w:tcPr>
          <w:p w:rsidR="00797C58" w:rsidRPr="00FA3B9E" w:rsidRDefault="00797C58" w:rsidP="001A5B34">
            <w:pPr>
              <w:rPr>
                <w:rFonts w:ascii="宋体" w:hAnsi="宋体" w:hint="eastAsia"/>
                <w:szCs w:val="21"/>
              </w:rPr>
            </w:pPr>
            <w:r w:rsidRPr="00FA3B9E">
              <w:rPr>
                <w:rFonts w:ascii="宋体" w:hAnsi="宋体" w:hint="eastAsia"/>
                <w:szCs w:val="21"/>
              </w:rPr>
              <w:t>1.优秀</w:t>
            </w:r>
          </w:p>
        </w:tc>
        <w:tc>
          <w:tcPr>
            <w:tcW w:w="1734" w:type="dxa"/>
            <w:gridSpan w:val="3"/>
            <w:vAlign w:val="center"/>
          </w:tcPr>
          <w:p w:rsidR="00797C58" w:rsidRPr="00FA3B9E" w:rsidRDefault="00797C58" w:rsidP="001A5B34">
            <w:pPr>
              <w:rPr>
                <w:rFonts w:ascii="宋体" w:hAnsi="宋体" w:hint="eastAsia"/>
                <w:spacing w:val="-12"/>
                <w:szCs w:val="21"/>
              </w:rPr>
            </w:pPr>
            <w:r w:rsidRPr="00FA3B9E">
              <w:rPr>
                <w:rFonts w:ascii="宋体" w:hAnsi="宋体" w:hint="eastAsia"/>
                <w:spacing w:val="-12"/>
                <w:szCs w:val="21"/>
              </w:rPr>
              <w:t>90-100分</w:t>
            </w:r>
          </w:p>
        </w:tc>
        <w:tc>
          <w:tcPr>
            <w:tcW w:w="1260" w:type="dxa"/>
            <w:vAlign w:val="center"/>
          </w:tcPr>
          <w:p w:rsidR="00797C58" w:rsidRPr="00FA3B9E" w:rsidRDefault="00797C58" w:rsidP="001A5B34">
            <w:pPr>
              <w:rPr>
                <w:rFonts w:ascii="华文中宋" w:eastAsia="华文中宋" w:hAnsi="华文中宋"/>
                <w:sz w:val="28"/>
                <w:szCs w:val="28"/>
              </w:rPr>
            </w:pPr>
          </w:p>
        </w:tc>
        <w:tc>
          <w:tcPr>
            <w:tcW w:w="3168" w:type="dxa"/>
            <w:gridSpan w:val="3"/>
            <w:vMerge w:val="restart"/>
            <w:vAlign w:val="center"/>
          </w:tcPr>
          <w:p w:rsidR="00797C58" w:rsidRPr="00FA3B9E" w:rsidRDefault="00797C58" w:rsidP="001A5B34">
            <w:pPr>
              <w:rPr>
                <w:rFonts w:ascii="华文中宋" w:eastAsia="华文中宋" w:hAnsi="华文中宋"/>
                <w:sz w:val="28"/>
                <w:szCs w:val="28"/>
              </w:rPr>
            </w:pPr>
          </w:p>
        </w:tc>
      </w:tr>
      <w:tr w:rsidR="00797C58" w:rsidRPr="00FA3B9E" w:rsidTr="001A5B34">
        <w:trPr>
          <w:cantSplit/>
          <w:trHeight w:hRule="exact" w:val="465"/>
        </w:trPr>
        <w:tc>
          <w:tcPr>
            <w:tcW w:w="1440" w:type="dxa"/>
            <w:gridSpan w:val="2"/>
            <w:vMerge/>
          </w:tcPr>
          <w:p w:rsidR="00797C58" w:rsidRPr="00FA3B9E" w:rsidRDefault="00797C58" w:rsidP="001A5B34">
            <w:pPr>
              <w:rPr>
                <w:rFonts w:ascii="华文中宋" w:eastAsia="华文中宋" w:hAnsi="华文中宋"/>
                <w:sz w:val="28"/>
                <w:szCs w:val="28"/>
              </w:rPr>
            </w:pPr>
          </w:p>
        </w:tc>
        <w:tc>
          <w:tcPr>
            <w:tcW w:w="2622" w:type="dxa"/>
            <w:gridSpan w:val="3"/>
            <w:vAlign w:val="center"/>
          </w:tcPr>
          <w:p w:rsidR="00797C58" w:rsidRPr="00FA3B9E" w:rsidRDefault="00797C58" w:rsidP="001A5B34">
            <w:pPr>
              <w:rPr>
                <w:rFonts w:ascii="宋体" w:hAnsi="宋体" w:hint="eastAsia"/>
                <w:szCs w:val="21"/>
              </w:rPr>
            </w:pPr>
            <w:r w:rsidRPr="00FA3B9E">
              <w:rPr>
                <w:rFonts w:ascii="宋体" w:hAnsi="宋体" w:hint="eastAsia"/>
                <w:szCs w:val="21"/>
              </w:rPr>
              <w:t>2.合格</w:t>
            </w:r>
          </w:p>
        </w:tc>
        <w:tc>
          <w:tcPr>
            <w:tcW w:w="1734" w:type="dxa"/>
            <w:gridSpan w:val="3"/>
            <w:vAlign w:val="center"/>
          </w:tcPr>
          <w:p w:rsidR="00797C58" w:rsidRPr="00FA3B9E" w:rsidRDefault="00797C58" w:rsidP="001A5B34">
            <w:pPr>
              <w:rPr>
                <w:rFonts w:ascii="宋体" w:hAnsi="宋体" w:hint="eastAsia"/>
                <w:spacing w:val="-12"/>
                <w:szCs w:val="21"/>
              </w:rPr>
            </w:pPr>
            <w:r w:rsidRPr="00FA3B9E">
              <w:rPr>
                <w:rFonts w:ascii="宋体" w:hAnsi="宋体" w:hint="eastAsia"/>
                <w:spacing w:val="-12"/>
                <w:szCs w:val="21"/>
              </w:rPr>
              <w:t>60-89分</w:t>
            </w:r>
          </w:p>
        </w:tc>
        <w:tc>
          <w:tcPr>
            <w:tcW w:w="1260" w:type="dxa"/>
            <w:vAlign w:val="center"/>
          </w:tcPr>
          <w:p w:rsidR="00797C58" w:rsidRPr="00FA3B9E" w:rsidRDefault="00797C58" w:rsidP="001A5B34">
            <w:pPr>
              <w:rPr>
                <w:rFonts w:ascii="华文中宋" w:eastAsia="华文中宋" w:hAnsi="华文中宋"/>
                <w:sz w:val="28"/>
                <w:szCs w:val="28"/>
              </w:rPr>
            </w:pPr>
          </w:p>
        </w:tc>
        <w:tc>
          <w:tcPr>
            <w:tcW w:w="3168" w:type="dxa"/>
            <w:gridSpan w:val="3"/>
            <w:vMerge/>
            <w:vAlign w:val="center"/>
          </w:tcPr>
          <w:p w:rsidR="00797C58" w:rsidRPr="00FA3B9E" w:rsidRDefault="00797C58" w:rsidP="001A5B34">
            <w:pPr>
              <w:rPr>
                <w:rFonts w:ascii="华文中宋" w:eastAsia="华文中宋" w:hAnsi="华文中宋"/>
                <w:sz w:val="28"/>
                <w:szCs w:val="28"/>
              </w:rPr>
            </w:pPr>
          </w:p>
        </w:tc>
      </w:tr>
      <w:tr w:rsidR="00797C58" w:rsidRPr="00FA3B9E" w:rsidTr="001A5B34">
        <w:trPr>
          <w:cantSplit/>
          <w:trHeight w:hRule="exact" w:val="456"/>
        </w:trPr>
        <w:tc>
          <w:tcPr>
            <w:tcW w:w="1440" w:type="dxa"/>
            <w:gridSpan w:val="2"/>
            <w:vMerge/>
          </w:tcPr>
          <w:p w:rsidR="00797C58" w:rsidRPr="00FA3B9E" w:rsidRDefault="00797C58" w:rsidP="001A5B34">
            <w:pPr>
              <w:rPr>
                <w:rFonts w:ascii="华文中宋" w:eastAsia="华文中宋" w:hAnsi="华文中宋"/>
                <w:sz w:val="28"/>
                <w:szCs w:val="28"/>
              </w:rPr>
            </w:pPr>
          </w:p>
        </w:tc>
        <w:tc>
          <w:tcPr>
            <w:tcW w:w="2622" w:type="dxa"/>
            <w:gridSpan w:val="3"/>
            <w:vAlign w:val="center"/>
          </w:tcPr>
          <w:p w:rsidR="00797C58" w:rsidRPr="00FA3B9E" w:rsidRDefault="00797C58" w:rsidP="001A5B34">
            <w:pPr>
              <w:rPr>
                <w:rFonts w:ascii="宋体" w:hAnsi="宋体" w:hint="eastAsia"/>
                <w:szCs w:val="21"/>
              </w:rPr>
            </w:pPr>
            <w:r w:rsidRPr="00FA3B9E">
              <w:rPr>
                <w:rFonts w:ascii="宋体" w:hAnsi="宋体" w:hint="eastAsia"/>
                <w:szCs w:val="21"/>
              </w:rPr>
              <w:t>3.不合格</w:t>
            </w:r>
          </w:p>
        </w:tc>
        <w:tc>
          <w:tcPr>
            <w:tcW w:w="1734" w:type="dxa"/>
            <w:gridSpan w:val="3"/>
            <w:vAlign w:val="center"/>
          </w:tcPr>
          <w:p w:rsidR="00797C58" w:rsidRPr="00FA3B9E" w:rsidRDefault="00797C58" w:rsidP="001A5B34">
            <w:pPr>
              <w:rPr>
                <w:rFonts w:ascii="宋体" w:hAnsi="宋体" w:hint="eastAsia"/>
                <w:spacing w:val="-12"/>
                <w:szCs w:val="21"/>
              </w:rPr>
            </w:pPr>
            <w:r w:rsidRPr="00FA3B9E">
              <w:rPr>
                <w:rFonts w:ascii="宋体" w:hAnsi="宋体" w:hint="eastAsia"/>
                <w:spacing w:val="-12"/>
                <w:szCs w:val="21"/>
              </w:rPr>
              <w:t>59分以下下</w:t>
            </w:r>
          </w:p>
        </w:tc>
        <w:tc>
          <w:tcPr>
            <w:tcW w:w="1260" w:type="dxa"/>
            <w:vAlign w:val="center"/>
          </w:tcPr>
          <w:p w:rsidR="00797C58" w:rsidRPr="00FA3B9E" w:rsidRDefault="00797C58" w:rsidP="001A5B34">
            <w:pPr>
              <w:rPr>
                <w:rFonts w:ascii="华文中宋" w:eastAsia="华文中宋" w:hAnsi="华文中宋"/>
                <w:sz w:val="28"/>
                <w:szCs w:val="28"/>
              </w:rPr>
            </w:pPr>
          </w:p>
        </w:tc>
        <w:tc>
          <w:tcPr>
            <w:tcW w:w="3168" w:type="dxa"/>
            <w:gridSpan w:val="3"/>
            <w:vMerge/>
            <w:vAlign w:val="center"/>
          </w:tcPr>
          <w:p w:rsidR="00797C58" w:rsidRPr="00FA3B9E" w:rsidRDefault="00797C58" w:rsidP="001A5B34">
            <w:pPr>
              <w:rPr>
                <w:rFonts w:ascii="华文中宋" w:eastAsia="华文中宋" w:hAnsi="华文中宋"/>
                <w:sz w:val="28"/>
                <w:szCs w:val="28"/>
              </w:rPr>
            </w:pPr>
          </w:p>
        </w:tc>
      </w:tr>
      <w:tr w:rsidR="00797C58" w:rsidRPr="00FA3B9E" w:rsidTr="001A5B34">
        <w:trPr>
          <w:cantSplit/>
          <w:trHeight w:hRule="exact" w:val="454"/>
        </w:trPr>
        <w:tc>
          <w:tcPr>
            <w:tcW w:w="1440" w:type="dxa"/>
            <w:gridSpan w:val="2"/>
            <w:vMerge/>
          </w:tcPr>
          <w:p w:rsidR="00797C58" w:rsidRPr="00FA3B9E" w:rsidRDefault="00797C58" w:rsidP="001A5B34">
            <w:pPr>
              <w:rPr>
                <w:rFonts w:ascii="华文中宋" w:eastAsia="华文中宋" w:hAnsi="华文中宋"/>
                <w:sz w:val="28"/>
                <w:szCs w:val="28"/>
              </w:rPr>
            </w:pPr>
          </w:p>
        </w:tc>
        <w:tc>
          <w:tcPr>
            <w:tcW w:w="2622" w:type="dxa"/>
            <w:gridSpan w:val="3"/>
            <w:vAlign w:val="center"/>
          </w:tcPr>
          <w:p w:rsidR="00797C58" w:rsidRPr="00FA3B9E" w:rsidRDefault="00797C58" w:rsidP="001A5B34">
            <w:pPr>
              <w:rPr>
                <w:rFonts w:ascii="宋体" w:hAnsi="宋体" w:hint="eastAsia"/>
                <w:szCs w:val="21"/>
              </w:rPr>
            </w:pPr>
            <w:r w:rsidRPr="00FA3B9E">
              <w:rPr>
                <w:rFonts w:ascii="宋体" w:hAnsi="宋体" w:hint="eastAsia"/>
                <w:szCs w:val="21"/>
              </w:rPr>
              <w:t>本项合计得分</w:t>
            </w:r>
          </w:p>
        </w:tc>
        <w:tc>
          <w:tcPr>
            <w:tcW w:w="6162" w:type="dxa"/>
            <w:gridSpan w:val="7"/>
            <w:vAlign w:val="center"/>
          </w:tcPr>
          <w:p w:rsidR="00797C58" w:rsidRPr="00FA3B9E" w:rsidRDefault="00797C58" w:rsidP="001A5B34">
            <w:pPr>
              <w:rPr>
                <w:rFonts w:ascii="华文中宋" w:eastAsia="华文中宋" w:hAnsi="华文中宋" w:hint="eastAsia"/>
                <w:sz w:val="28"/>
                <w:szCs w:val="28"/>
              </w:rPr>
            </w:pPr>
          </w:p>
        </w:tc>
      </w:tr>
      <w:tr w:rsidR="00797C58" w:rsidRPr="00FA3B9E" w:rsidTr="001A5B34">
        <w:trPr>
          <w:cantSplit/>
          <w:trHeight w:hRule="exact" w:val="763"/>
        </w:trPr>
        <w:tc>
          <w:tcPr>
            <w:tcW w:w="1440" w:type="dxa"/>
            <w:gridSpan w:val="2"/>
          </w:tcPr>
          <w:p w:rsidR="00797C58" w:rsidRPr="00FA3B9E" w:rsidRDefault="00797C58" w:rsidP="001A5B34">
            <w:pPr>
              <w:ind w:leftChars="-342" w:left="-718"/>
              <w:rPr>
                <w:rFonts w:ascii="华文中宋" w:eastAsia="华文中宋" w:hAnsi="华文中宋" w:hint="eastAsia"/>
                <w:sz w:val="28"/>
                <w:szCs w:val="28"/>
              </w:rPr>
            </w:pPr>
            <w:r w:rsidRPr="00FA3B9E">
              <w:rPr>
                <w:rFonts w:ascii="华文中宋" w:eastAsia="华文中宋" w:hAnsi="华文中宋" w:hint="eastAsia"/>
                <w:sz w:val="28"/>
                <w:szCs w:val="28"/>
              </w:rPr>
              <w:t>合计 分数合计</w:t>
            </w:r>
          </w:p>
        </w:tc>
        <w:tc>
          <w:tcPr>
            <w:tcW w:w="2622" w:type="dxa"/>
            <w:gridSpan w:val="3"/>
            <w:vAlign w:val="center"/>
          </w:tcPr>
          <w:p w:rsidR="00797C58" w:rsidRPr="00FA3B9E" w:rsidRDefault="00797C58" w:rsidP="001A5B34">
            <w:pPr>
              <w:rPr>
                <w:rFonts w:ascii="宋体" w:hAnsi="宋体" w:hint="eastAsia"/>
                <w:szCs w:val="21"/>
              </w:rPr>
            </w:pPr>
            <w:r w:rsidRPr="00FA3B9E">
              <w:rPr>
                <w:rFonts w:ascii="宋体" w:hAnsi="宋体" w:hint="eastAsia"/>
                <w:szCs w:val="21"/>
              </w:rPr>
              <w:t>业绩评分*70%+测评评分*30%（考核组长）填写</w:t>
            </w:r>
          </w:p>
        </w:tc>
        <w:tc>
          <w:tcPr>
            <w:tcW w:w="6162" w:type="dxa"/>
            <w:gridSpan w:val="7"/>
          </w:tcPr>
          <w:p w:rsidR="00797C58" w:rsidRPr="00FA3B9E" w:rsidRDefault="00797C58" w:rsidP="001A5B34">
            <w:pPr>
              <w:rPr>
                <w:rFonts w:ascii="华文中宋" w:eastAsia="华文中宋" w:hAnsi="华文中宋" w:hint="eastAsia"/>
                <w:sz w:val="28"/>
                <w:szCs w:val="28"/>
              </w:rPr>
            </w:pPr>
          </w:p>
        </w:tc>
      </w:tr>
      <w:tr w:rsidR="00797C58" w:rsidRPr="00FA3B9E" w:rsidTr="001A5B34">
        <w:trPr>
          <w:cantSplit/>
          <w:trHeight w:hRule="exact" w:val="2016"/>
        </w:trPr>
        <w:tc>
          <w:tcPr>
            <w:tcW w:w="1440" w:type="dxa"/>
            <w:gridSpan w:val="2"/>
            <w:vAlign w:val="center"/>
          </w:tcPr>
          <w:p w:rsidR="00797C58" w:rsidRPr="00FA3B9E" w:rsidRDefault="00797C58" w:rsidP="001A5B34">
            <w:pPr>
              <w:jc w:val="center"/>
              <w:rPr>
                <w:rFonts w:ascii="华文中宋" w:eastAsia="华文中宋" w:hAnsi="华文中宋" w:hint="eastAsia"/>
                <w:sz w:val="28"/>
                <w:szCs w:val="28"/>
              </w:rPr>
            </w:pPr>
            <w:r w:rsidRPr="00FA3B9E">
              <w:rPr>
                <w:rFonts w:ascii="华文中宋" w:eastAsia="华文中宋" w:hAnsi="华文中宋" w:hint="eastAsia"/>
                <w:sz w:val="28"/>
                <w:szCs w:val="28"/>
              </w:rPr>
              <w:t>考核组</w:t>
            </w:r>
          </w:p>
          <w:p w:rsidR="00797C58" w:rsidRPr="00FA3B9E" w:rsidRDefault="00797C58" w:rsidP="001A5B34">
            <w:pPr>
              <w:jc w:val="center"/>
              <w:rPr>
                <w:rFonts w:ascii="华文中宋" w:eastAsia="华文中宋" w:hAnsi="华文中宋" w:hint="eastAsia"/>
                <w:sz w:val="28"/>
                <w:szCs w:val="28"/>
              </w:rPr>
            </w:pPr>
            <w:r w:rsidRPr="00FA3B9E">
              <w:rPr>
                <w:rFonts w:ascii="华文中宋" w:eastAsia="华文中宋" w:hAnsi="华文中宋" w:hint="eastAsia"/>
                <w:sz w:val="28"/>
                <w:szCs w:val="28"/>
              </w:rPr>
              <w:t>意见</w:t>
            </w:r>
          </w:p>
        </w:tc>
        <w:tc>
          <w:tcPr>
            <w:tcW w:w="8784" w:type="dxa"/>
            <w:gridSpan w:val="10"/>
          </w:tcPr>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r w:rsidRPr="00FA3B9E">
              <w:rPr>
                <w:rFonts w:ascii="华文中宋" w:eastAsia="华文中宋" w:hAnsi="华文中宋" w:hint="eastAsia"/>
                <w:sz w:val="28"/>
                <w:szCs w:val="28"/>
              </w:rPr>
              <w:t xml:space="preserve">                                考核组组长（签名）：</w:t>
            </w:r>
          </w:p>
          <w:p w:rsidR="00797C58" w:rsidRPr="00FA3B9E" w:rsidRDefault="00797C58" w:rsidP="001A5B34">
            <w:pPr>
              <w:rPr>
                <w:rFonts w:ascii="华文中宋" w:eastAsia="华文中宋" w:hAnsi="华文中宋" w:hint="eastAsia"/>
                <w:sz w:val="28"/>
                <w:szCs w:val="28"/>
              </w:rPr>
            </w:pPr>
            <w:r w:rsidRPr="00FA3B9E">
              <w:rPr>
                <w:rFonts w:ascii="华文中宋" w:eastAsia="华文中宋" w:hAnsi="华文中宋" w:hint="eastAsia"/>
                <w:sz w:val="28"/>
                <w:szCs w:val="28"/>
              </w:rPr>
              <w:t xml:space="preserve">                                  年   月   日</w:t>
            </w:r>
          </w:p>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p>
          <w:p w:rsidR="00797C58" w:rsidRPr="00FA3B9E" w:rsidRDefault="00797C58" w:rsidP="001A5B34">
            <w:pPr>
              <w:rPr>
                <w:rFonts w:ascii="华文中宋" w:eastAsia="华文中宋" w:hAnsi="华文中宋" w:hint="eastAsia"/>
                <w:sz w:val="28"/>
                <w:szCs w:val="28"/>
              </w:rPr>
            </w:pPr>
          </w:p>
        </w:tc>
      </w:tr>
    </w:tbl>
    <w:p w:rsidR="00797C58" w:rsidRPr="00DC056C" w:rsidRDefault="00797C58" w:rsidP="00797C58">
      <w:pPr>
        <w:rPr>
          <w:rFonts w:ascii="宋体" w:hAnsi="宋体" w:hint="eastAsia"/>
          <w:sz w:val="28"/>
          <w:szCs w:val="28"/>
        </w:rPr>
      </w:pPr>
      <w:r>
        <w:rPr>
          <w:rFonts w:ascii="华文中宋" w:eastAsia="华文中宋" w:hAnsi="华文中宋" w:hint="eastAsia"/>
          <w:sz w:val="28"/>
          <w:szCs w:val="28"/>
          <w:vertAlign w:val="superscript"/>
        </w:rPr>
        <w:t>*</w:t>
      </w:r>
      <w:r>
        <w:rPr>
          <w:rFonts w:ascii="华文中宋" w:eastAsia="华文中宋" w:hAnsi="华文中宋" w:hint="eastAsia"/>
          <w:sz w:val="28"/>
          <w:szCs w:val="28"/>
        </w:rPr>
        <w:t>备注：</w:t>
      </w:r>
      <w:r w:rsidRPr="00DC056C">
        <w:rPr>
          <w:rFonts w:ascii="宋体" w:hAnsi="宋体" w:hint="eastAsia"/>
          <w:sz w:val="28"/>
          <w:szCs w:val="28"/>
        </w:rPr>
        <w:t>此表由学会考核组填写。</w:t>
      </w:r>
    </w:p>
    <w:p w:rsidR="00797C58" w:rsidRDefault="00797C58" w:rsidP="00797C58">
      <w:pPr>
        <w:jc w:val="center"/>
        <w:rPr>
          <w:rFonts w:ascii="黑体" w:eastAsia="黑体" w:hAnsi="黑体" w:hint="eastAsia"/>
          <w:sz w:val="32"/>
          <w:szCs w:val="32"/>
        </w:rPr>
      </w:pPr>
    </w:p>
    <w:p w:rsidR="00797C58" w:rsidRPr="005D3F0B" w:rsidRDefault="00797C58" w:rsidP="00797C58">
      <w:pPr>
        <w:jc w:val="center"/>
        <w:rPr>
          <w:rFonts w:ascii="黑体" w:eastAsia="黑体" w:hAnsi="黑体" w:hint="eastAsia"/>
          <w:sz w:val="32"/>
          <w:szCs w:val="32"/>
        </w:rPr>
      </w:pPr>
      <w:r w:rsidRPr="005D3F0B">
        <w:rPr>
          <w:rFonts w:ascii="黑体" w:eastAsia="黑体" w:hAnsi="黑体" w:hint="eastAsia"/>
          <w:sz w:val="32"/>
          <w:szCs w:val="32"/>
        </w:rPr>
        <w:lastRenderedPageBreak/>
        <w:t>专委会委员（   ）年度考核表</w:t>
      </w:r>
    </w:p>
    <w:tbl>
      <w:tblPr>
        <w:tblW w:w="100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720"/>
        <w:gridCol w:w="540"/>
        <w:gridCol w:w="1362"/>
        <w:gridCol w:w="258"/>
        <w:gridCol w:w="1080"/>
        <w:gridCol w:w="236"/>
        <w:gridCol w:w="304"/>
        <w:gridCol w:w="956"/>
        <w:gridCol w:w="304"/>
        <w:gridCol w:w="1080"/>
        <w:gridCol w:w="1784"/>
      </w:tblGrid>
      <w:tr w:rsidR="00797C58" w:rsidRPr="00BD1FF4" w:rsidTr="001A5B34">
        <w:trPr>
          <w:cantSplit/>
          <w:trHeight w:hRule="exact" w:val="1247"/>
        </w:trPr>
        <w:tc>
          <w:tcPr>
            <w:tcW w:w="720" w:type="dxa"/>
            <w:vAlign w:val="center"/>
          </w:tcPr>
          <w:p w:rsidR="00797C58" w:rsidRPr="00BD1FF4" w:rsidRDefault="00797C58" w:rsidP="001A5B34">
            <w:pPr>
              <w:jc w:val="center"/>
              <w:rPr>
                <w:rFonts w:ascii="宋体" w:hAnsi="宋体" w:hint="eastAsia"/>
                <w:b/>
                <w:sz w:val="28"/>
                <w:szCs w:val="28"/>
              </w:rPr>
            </w:pPr>
            <w:r w:rsidRPr="00BD1FF4">
              <w:rPr>
                <w:rFonts w:ascii="宋体" w:hAnsi="宋体" w:hint="eastAsia"/>
                <w:b/>
                <w:sz w:val="28"/>
                <w:szCs w:val="28"/>
              </w:rPr>
              <w:t>姓</w:t>
            </w:r>
          </w:p>
          <w:p w:rsidR="00797C58" w:rsidRPr="00BD1FF4" w:rsidRDefault="00797C58" w:rsidP="001A5B34">
            <w:pPr>
              <w:jc w:val="center"/>
              <w:rPr>
                <w:rFonts w:ascii="宋体" w:hAnsi="宋体" w:hint="eastAsia"/>
                <w:b/>
                <w:sz w:val="28"/>
                <w:szCs w:val="28"/>
              </w:rPr>
            </w:pPr>
            <w:r w:rsidRPr="00BD1FF4">
              <w:rPr>
                <w:rFonts w:ascii="宋体" w:hAnsi="宋体" w:hint="eastAsia"/>
                <w:b/>
                <w:sz w:val="28"/>
                <w:szCs w:val="28"/>
              </w:rPr>
              <w:t>名</w:t>
            </w:r>
          </w:p>
        </w:tc>
        <w:tc>
          <w:tcPr>
            <w:tcW w:w="1440" w:type="dxa"/>
            <w:gridSpan w:val="2"/>
            <w:vAlign w:val="center"/>
          </w:tcPr>
          <w:p w:rsidR="00797C58" w:rsidRPr="00BD1FF4" w:rsidRDefault="00797C58" w:rsidP="001A5B34">
            <w:pPr>
              <w:jc w:val="center"/>
              <w:rPr>
                <w:rFonts w:ascii="宋体" w:hAnsi="宋体"/>
                <w:b/>
                <w:sz w:val="28"/>
                <w:szCs w:val="28"/>
              </w:rPr>
            </w:pPr>
          </w:p>
        </w:tc>
        <w:tc>
          <w:tcPr>
            <w:tcW w:w="540" w:type="dxa"/>
            <w:vAlign w:val="center"/>
          </w:tcPr>
          <w:p w:rsidR="00797C58" w:rsidRPr="00BD1FF4" w:rsidRDefault="00797C58" w:rsidP="001A5B34">
            <w:pPr>
              <w:jc w:val="center"/>
              <w:rPr>
                <w:rFonts w:ascii="宋体" w:hAnsi="宋体" w:hint="eastAsia"/>
                <w:b/>
                <w:sz w:val="28"/>
                <w:szCs w:val="28"/>
              </w:rPr>
            </w:pPr>
            <w:r w:rsidRPr="00BD1FF4">
              <w:rPr>
                <w:rFonts w:ascii="宋体" w:hAnsi="宋体" w:hint="eastAsia"/>
                <w:b/>
                <w:sz w:val="28"/>
                <w:szCs w:val="28"/>
              </w:rPr>
              <w:t>单位</w:t>
            </w:r>
          </w:p>
        </w:tc>
        <w:tc>
          <w:tcPr>
            <w:tcW w:w="1620" w:type="dxa"/>
            <w:gridSpan w:val="2"/>
            <w:vAlign w:val="center"/>
          </w:tcPr>
          <w:p w:rsidR="00797C58" w:rsidRPr="00BD1FF4" w:rsidRDefault="00797C58" w:rsidP="001A5B34">
            <w:pPr>
              <w:jc w:val="center"/>
              <w:rPr>
                <w:rFonts w:ascii="宋体" w:hAnsi="宋体"/>
                <w:b/>
                <w:sz w:val="28"/>
                <w:szCs w:val="28"/>
              </w:rPr>
            </w:pPr>
          </w:p>
        </w:tc>
        <w:tc>
          <w:tcPr>
            <w:tcW w:w="1080" w:type="dxa"/>
            <w:vAlign w:val="center"/>
          </w:tcPr>
          <w:p w:rsidR="00797C58" w:rsidRPr="00BD1FF4" w:rsidRDefault="00797C58" w:rsidP="001A5B34">
            <w:pPr>
              <w:jc w:val="center"/>
              <w:rPr>
                <w:rFonts w:ascii="宋体" w:hAnsi="宋体" w:hint="eastAsia"/>
                <w:b/>
                <w:sz w:val="28"/>
                <w:szCs w:val="28"/>
              </w:rPr>
            </w:pPr>
            <w:r w:rsidRPr="00BD1FF4">
              <w:rPr>
                <w:rFonts w:ascii="宋体" w:hAnsi="宋体" w:hint="eastAsia"/>
                <w:b/>
                <w:sz w:val="28"/>
                <w:szCs w:val="28"/>
              </w:rPr>
              <w:t>专委会</w:t>
            </w:r>
          </w:p>
        </w:tc>
        <w:tc>
          <w:tcPr>
            <w:tcW w:w="1800" w:type="dxa"/>
            <w:gridSpan w:val="4"/>
            <w:vAlign w:val="center"/>
          </w:tcPr>
          <w:p w:rsidR="00797C58" w:rsidRPr="00BD1FF4" w:rsidRDefault="00797C58" w:rsidP="001A5B34">
            <w:pPr>
              <w:jc w:val="center"/>
              <w:rPr>
                <w:rFonts w:ascii="宋体" w:hAnsi="宋体" w:hint="eastAsia"/>
                <w:b/>
                <w:sz w:val="28"/>
                <w:szCs w:val="28"/>
              </w:rPr>
            </w:pPr>
          </w:p>
        </w:tc>
        <w:tc>
          <w:tcPr>
            <w:tcW w:w="1080" w:type="dxa"/>
            <w:vAlign w:val="center"/>
          </w:tcPr>
          <w:p w:rsidR="00797C58" w:rsidRPr="00BD1FF4" w:rsidRDefault="00797C58" w:rsidP="001A5B34">
            <w:pPr>
              <w:jc w:val="center"/>
              <w:rPr>
                <w:rFonts w:ascii="宋体" w:hAnsi="宋体" w:hint="eastAsia"/>
                <w:b/>
                <w:sz w:val="28"/>
                <w:szCs w:val="28"/>
              </w:rPr>
            </w:pPr>
            <w:r w:rsidRPr="00BD1FF4">
              <w:rPr>
                <w:rFonts w:ascii="宋体" w:hAnsi="宋体" w:hint="eastAsia"/>
                <w:b/>
                <w:sz w:val="28"/>
                <w:szCs w:val="28"/>
              </w:rPr>
              <w:t>考核</w:t>
            </w:r>
          </w:p>
          <w:p w:rsidR="00797C58" w:rsidRPr="00BD1FF4" w:rsidRDefault="00797C58" w:rsidP="001A5B34">
            <w:pPr>
              <w:jc w:val="center"/>
              <w:rPr>
                <w:rFonts w:ascii="宋体" w:hAnsi="宋体" w:hint="eastAsia"/>
                <w:b/>
                <w:sz w:val="28"/>
                <w:szCs w:val="28"/>
              </w:rPr>
            </w:pPr>
            <w:r w:rsidRPr="00BD1FF4">
              <w:rPr>
                <w:rFonts w:ascii="宋体" w:hAnsi="宋体" w:hint="eastAsia"/>
                <w:b/>
                <w:sz w:val="28"/>
                <w:szCs w:val="28"/>
              </w:rPr>
              <w:t>时间</w:t>
            </w:r>
          </w:p>
        </w:tc>
        <w:tc>
          <w:tcPr>
            <w:tcW w:w="1784" w:type="dxa"/>
            <w:vAlign w:val="center"/>
          </w:tcPr>
          <w:p w:rsidR="00797C58" w:rsidRPr="00BD1FF4" w:rsidRDefault="00797C58" w:rsidP="001A5B34">
            <w:pPr>
              <w:jc w:val="center"/>
              <w:rPr>
                <w:rFonts w:ascii="华文中宋" w:eastAsia="华文中宋" w:hAnsi="华文中宋" w:hint="eastAsia"/>
                <w:sz w:val="28"/>
                <w:szCs w:val="28"/>
              </w:rPr>
            </w:pPr>
          </w:p>
        </w:tc>
      </w:tr>
      <w:tr w:rsidR="00797C58" w:rsidRPr="00BD1FF4" w:rsidTr="001A5B34">
        <w:trPr>
          <w:cantSplit/>
          <w:trHeight w:hRule="exact" w:val="567"/>
        </w:trPr>
        <w:tc>
          <w:tcPr>
            <w:tcW w:w="1440" w:type="dxa"/>
            <w:gridSpan w:val="2"/>
          </w:tcPr>
          <w:p w:rsidR="00797C58" w:rsidRPr="00BD1FF4" w:rsidRDefault="00797C58" w:rsidP="001A5B34">
            <w:pPr>
              <w:jc w:val="center"/>
              <w:rPr>
                <w:rFonts w:ascii="宋体" w:hAnsi="宋体" w:hint="eastAsia"/>
                <w:b/>
                <w:sz w:val="28"/>
                <w:szCs w:val="28"/>
              </w:rPr>
            </w:pPr>
            <w:r w:rsidRPr="00BD1FF4">
              <w:rPr>
                <w:rFonts w:ascii="宋体" w:hAnsi="宋体" w:hint="eastAsia"/>
                <w:b/>
                <w:sz w:val="28"/>
                <w:szCs w:val="28"/>
              </w:rPr>
              <w:t>考核内容</w:t>
            </w:r>
          </w:p>
        </w:tc>
        <w:tc>
          <w:tcPr>
            <w:tcW w:w="2622" w:type="dxa"/>
            <w:gridSpan w:val="3"/>
          </w:tcPr>
          <w:p w:rsidR="00797C58" w:rsidRPr="00BD1FF4" w:rsidRDefault="00797C58" w:rsidP="001A5B34">
            <w:pPr>
              <w:jc w:val="center"/>
              <w:rPr>
                <w:rFonts w:ascii="宋体" w:hAnsi="宋体" w:hint="eastAsia"/>
                <w:b/>
                <w:sz w:val="28"/>
                <w:szCs w:val="28"/>
              </w:rPr>
            </w:pPr>
            <w:r w:rsidRPr="00BD1FF4">
              <w:rPr>
                <w:rFonts w:ascii="宋体" w:hAnsi="宋体" w:hint="eastAsia"/>
                <w:b/>
                <w:sz w:val="28"/>
                <w:szCs w:val="28"/>
              </w:rPr>
              <w:t>考核项目</w:t>
            </w:r>
          </w:p>
        </w:tc>
        <w:tc>
          <w:tcPr>
            <w:tcW w:w="1878" w:type="dxa"/>
            <w:gridSpan w:val="4"/>
          </w:tcPr>
          <w:p w:rsidR="00797C58" w:rsidRPr="00BD1FF4" w:rsidRDefault="00797C58" w:rsidP="001A5B34">
            <w:pPr>
              <w:jc w:val="center"/>
              <w:rPr>
                <w:rFonts w:ascii="宋体" w:hAnsi="宋体" w:hint="eastAsia"/>
                <w:b/>
                <w:sz w:val="28"/>
                <w:szCs w:val="28"/>
              </w:rPr>
            </w:pPr>
            <w:r w:rsidRPr="00BD1FF4">
              <w:rPr>
                <w:rFonts w:ascii="宋体" w:hAnsi="宋体" w:hint="eastAsia"/>
                <w:b/>
                <w:sz w:val="28"/>
                <w:szCs w:val="28"/>
              </w:rPr>
              <w:t>标准</w:t>
            </w:r>
          </w:p>
        </w:tc>
        <w:tc>
          <w:tcPr>
            <w:tcW w:w="956" w:type="dxa"/>
          </w:tcPr>
          <w:p w:rsidR="00797C58" w:rsidRPr="00BD1FF4" w:rsidRDefault="00797C58" w:rsidP="001A5B34">
            <w:pPr>
              <w:jc w:val="center"/>
              <w:rPr>
                <w:rFonts w:ascii="宋体" w:hAnsi="宋体" w:hint="eastAsia"/>
                <w:b/>
                <w:sz w:val="28"/>
                <w:szCs w:val="28"/>
              </w:rPr>
            </w:pPr>
            <w:r w:rsidRPr="00BD1FF4">
              <w:rPr>
                <w:rFonts w:ascii="宋体" w:hAnsi="宋体" w:hint="eastAsia"/>
                <w:b/>
                <w:sz w:val="28"/>
                <w:szCs w:val="28"/>
              </w:rPr>
              <w:t>得分</w:t>
            </w:r>
          </w:p>
        </w:tc>
        <w:tc>
          <w:tcPr>
            <w:tcW w:w="3168" w:type="dxa"/>
            <w:gridSpan w:val="3"/>
          </w:tcPr>
          <w:p w:rsidR="00797C58" w:rsidRPr="00BD1FF4" w:rsidRDefault="00797C58" w:rsidP="001A5B34">
            <w:pPr>
              <w:jc w:val="center"/>
              <w:rPr>
                <w:rFonts w:ascii="华文中宋" w:eastAsia="华文中宋" w:hAnsi="华文中宋" w:hint="eastAsia"/>
                <w:sz w:val="28"/>
                <w:szCs w:val="28"/>
              </w:rPr>
            </w:pPr>
            <w:r w:rsidRPr="00BD1FF4">
              <w:rPr>
                <w:rFonts w:ascii="宋体" w:hAnsi="宋体" w:hint="eastAsia"/>
                <w:b/>
                <w:sz w:val="28"/>
                <w:szCs w:val="28"/>
              </w:rPr>
              <w:t>考核组签名</w:t>
            </w:r>
          </w:p>
        </w:tc>
      </w:tr>
      <w:tr w:rsidR="00797C58" w:rsidRPr="00BD1FF4" w:rsidTr="001A5B34">
        <w:trPr>
          <w:cantSplit/>
          <w:trHeight w:hRule="exact" w:val="688"/>
        </w:trPr>
        <w:tc>
          <w:tcPr>
            <w:tcW w:w="1440" w:type="dxa"/>
            <w:gridSpan w:val="2"/>
            <w:vMerge w:val="restart"/>
            <w:vAlign w:val="center"/>
          </w:tcPr>
          <w:p w:rsidR="00797C58" w:rsidRPr="00BD1FF4" w:rsidRDefault="00797C58" w:rsidP="001A5B34">
            <w:pPr>
              <w:jc w:val="center"/>
              <w:rPr>
                <w:rFonts w:ascii="华文中宋" w:eastAsia="华文中宋" w:hAnsi="华文中宋" w:hint="eastAsia"/>
                <w:sz w:val="28"/>
                <w:szCs w:val="28"/>
              </w:rPr>
            </w:pPr>
            <w:r w:rsidRPr="00BD1FF4">
              <w:rPr>
                <w:rFonts w:ascii="华文中宋" w:eastAsia="华文中宋" w:hAnsi="华文中宋" w:hint="eastAsia"/>
                <w:sz w:val="28"/>
                <w:szCs w:val="28"/>
              </w:rPr>
              <w:t>业绩</w:t>
            </w:r>
          </w:p>
          <w:p w:rsidR="00797C58" w:rsidRPr="00BD1FF4" w:rsidRDefault="00797C58" w:rsidP="001A5B34">
            <w:pPr>
              <w:jc w:val="center"/>
              <w:rPr>
                <w:rFonts w:ascii="华文中宋" w:eastAsia="华文中宋" w:hAnsi="华文中宋" w:hint="eastAsia"/>
                <w:sz w:val="28"/>
                <w:szCs w:val="28"/>
              </w:rPr>
            </w:pPr>
            <w:r w:rsidRPr="00BD1FF4">
              <w:rPr>
                <w:rFonts w:ascii="华文中宋" w:eastAsia="华文中宋" w:hAnsi="华文中宋" w:hint="eastAsia"/>
                <w:sz w:val="28"/>
                <w:szCs w:val="28"/>
              </w:rPr>
              <w:t>评分</w:t>
            </w:r>
          </w:p>
          <w:p w:rsidR="00797C58" w:rsidRPr="00BD1FF4" w:rsidRDefault="00797C58" w:rsidP="001A5B34">
            <w:pPr>
              <w:jc w:val="center"/>
              <w:rPr>
                <w:rFonts w:ascii="华文中宋" w:eastAsia="华文中宋" w:hAnsi="华文中宋" w:hint="eastAsia"/>
                <w:sz w:val="28"/>
                <w:szCs w:val="28"/>
              </w:rPr>
            </w:pPr>
            <w:r w:rsidRPr="00BD1FF4">
              <w:rPr>
                <w:rFonts w:ascii="华文中宋" w:eastAsia="华文中宋" w:hAnsi="华文中宋" w:hint="eastAsia"/>
                <w:sz w:val="28"/>
                <w:szCs w:val="28"/>
              </w:rPr>
              <w:t>（70%）</w:t>
            </w:r>
          </w:p>
          <w:p w:rsidR="00797C58" w:rsidRPr="00BD1FF4" w:rsidRDefault="00797C58" w:rsidP="001A5B34">
            <w:pPr>
              <w:jc w:val="center"/>
              <w:rPr>
                <w:rFonts w:ascii="华文中宋" w:eastAsia="华文中宋" w:hAnsi="华文中宋" w:hint="eastAsia"/>
                <w:sz w:val="28"/>
                <w:szCs w:val="28"/>
              </w:rPr>
            </w:pPr>
          </w:p>
        </w:tc>
        <w:tc>
          <w:tcPr>
            <w:tcW w:w="2622" w:type="dxa"/>
            <w:gridSpan w:val="3"/>
            <w:vAlign w:val="center"/>
          </w:tcPr>
          <w:p w:rsidR="00797C58" w:rsidRPr="00BD1FF4" w:rsidRDefault="00797C58" w:rsidP="001A5B34">
            <w:pPr>
              <w:rPr>
                <w:rFonts w:ascii="宋体" w:hAnsi="宋体" w:hint="eastAsia"/>
                <w:szCs w:val="21"/>
              </w:rPr>
            </w:pPr>
            <w:r w:rsidRPr="00BD1FF4">
              <w:rPr>
                <w:rFonts w:ascii="宋体" w:hAnsi="宋体" w:hint="eastAsia"/>
                <w:szCs w:val="21"/>
              </w:rPr>
              <w:t>1.本人参加专委会会议</w:t>
            </w:r>
          </w:p>
        </w:tc>
        <w:tc>
          <w:tcPr>
            <w:tcW w:w="1878" w:type="dxa"/>
            <w:gridSpan w:val="4"/>
            <w:vAlign w:val="center"/>
          </w:tcPr>
          <w:p w:rsidR="00797C58" w:rsidRPr="00BD1FF4" w:rsidRDefault="00797C58" w:rsidP="001A5B34">
            <w:pPr>
              <w:rPr>
                <w:rFonts w:ascii="宋体" w:hAnsi="宋体"/>
                <w:szCs w:val="21"/>
              </w:rPr>
            </w:pPr>
            <w:r w:rsidRPr="00BD1FF4">
              <w:rPr>
                <w:rFonts w:ascii="宋体" w:hAnsi="宋体" w:hint="eastAsia"/>
                <w:spacing w:val="-12"/>
                <w:szCs w:val="21"/>
              </w:rPr>
              <w:t>每次计15分</w:t>
            </w:r>
          </w:p>
        </w:tc>
        <w:tc>
          <w:tcPr>
            <w:tcW w:w="956" w:type="dxa"/>
          </w:tcPr>
          <w:p w:rsidR="00797C58" w:rsidRPr="00BD1FF4" w:rsidRDefault="00797C58" w:rsidP="001A5B34">
            <w:pPr>
              <w:rPr>
                <w:rFonts w:ascii="华文中宋" w:eastAsia="华文中宋" w:hAnsi="华文中宋"/>
                <w:sz w:val="28"/>
                <w:szCs w:val="28"/>
              </w:rPr>
            </w:pPr>
          </w:p>
        </w:tc>
        <w:tc>
          <w:tcPr>
            <w:tcW w:w="3168" w:type="dxa"/>
            <w:gridSpan w:val="3"/>
            <w:vMerge w:val="restart"/>
          </w:tcPr>
          <w:p w:rsidR="00797C58" w:rsidRPr="00BD1FF4" w:rsidRDefault="00797C58" w:rsidP="001A5B34">
            <w:pPr>
              <w:rPr>
                <w:rFonts w:ascii="华文中宋" w:eastAsia="华文中宋" w:hAnsi="华文中宋" w:hint="eastAsia"/>
                <w:sz w:val="28"/>
                <w:szCs w:val="28"/>
              </w:rPr>
            </w:pPr>
          </w:p>
        </w:tc>
      </w:tr>
      <w:tr w:rsidR="00797C58" w:rsidRPr="00BD1FF4" w:rsidTr="001A5B34">
        <w:trPr>
          <w:cantSplit/>
          <w:trHeight w:hRule="exact" w:val="768"/>
        </w:trPr>
        <w:tc>
          <w:tcPr>
            <w:tcW w:w="1440" w:type="dxa"/>
            <w:gridSpan w:val="2"/>
            <w:vMerge/>
          </w:tcPr>
          <w:p w:rsidR="00797C58" w:rsidRPr="00BD1FF4" w:rsidRDefault="00797C58" w:rsidP="001A5B34">
            <w:pPr>
              <w:rPr>
                <w:rFonts w:ascii="华文中宋" w:eastAsia="华文中宋" w:hAnsi="华文中宋"/>
                <w:sz w:val="28"/>
                <w:szCs w:val="28"/>
              </w:rPr>
            </w:pPr>
          </w:p>
        </w:tc>
        <w:tc>
          <w:tcPr>
            <w:tcW w:w="2622" w:type="dxa"/>
            <w:gridSpan w:val="3"/>
            <w:vAlign w:val="center"/>
          </w:tcPr>
          <w:p w:rsidR="00797C58" w:rsidRPr="00BD1FF4" w:rsidRDefault="00797C58" w:rsidP="001A5B34">
            <w:pPr>
              <w:rPr>
                <w:rFonts w:ascii="宋体" w:hAnsi="宋体" w:hint="eastAsia"/>
                <w:szCs w:val="21"/>
              </w:rPr>
            </w:pPr>
            <w:r w:rsidRPr="00BD1FF4">
              <w:rPr>
                <w:rFonts w:ascii="宋体" w:hAnsi="宋体" w:hint="eastAsia"/>
                <w:szCs w:val="21"/>
              </w:rPr>
              <w:t>2.</w:t>
            </w:r>
            <w:r w:rsidRPr="00BD1FF4">
              <w:rPr>
                <w:rFonts w:ascii="宋体" w:hAnsi="宋体" w:hint="eastAsia"/>
                <w:spacing w:val="-12"/>
                <w:szCs w:val="21"/>
              </w:rPr>
              <w:t xml:space="preserve"> 本人参加专委会举办或承办的各类学术活动</w:t>
            </w:r>
          </w:p>
        </w:tc>
        <w:tc>
          <w:tcPr>
            <w:tcW w:w="1878" w:type="dxa"/>
            <w:gridSpan w:val="4"/>
            <w:vAlign w:val="center"/>
          </w:tcPr>
          <w:p w:rsidR="00797C58" w:rsidRPr="00BD1FF4" w:rsidRDefault="00797C58" w:rsidP="001A5B34">
            <w:pPr>
              <w:rPr>
                <w:rFonts w:ascii="宋体" w:hAnsi="宋体"/>
                <w:szCs w:val="21"/>
              </w:rPr>
            </w:pPr>
            <w:r w:rsidRPr="00BD1FF4">
              <w:rPr>
                <w:rFonts w:ascii="宋体" w:hAnsi="宋体" w:hint="eastAsia"/>
                <w:spacing w:val="-12"/>
                <w:szCs w:val="21"/>
              </w:rPr>
              <w:t>每次计15分</w:t>
            </w:r>
          </w:p>
        </w:tc>
        <w:tc>
          <w:tcPr>
            <w:tcW w:w="956" w:type="dxa"/>
          </w:tcPr>
          <w:p w:rsidR="00797C58" w:rsidRPr="00BD1FF4" w:rsidRDefault="00797C58" w:rsidP="001A5B34">
            <w:pPr>
              <w:rPr>
                <w:rFonts w:ascii="华文中宋" w:eastAsia="华文中宋" w:hAnsi="华文中宋"/>
                <w:sz w:val="28"/>
                <w:szCs w:val="28"/>
              </w:rPr>
            </w:pPr>
          </w:p>
        </w:tc>
        <w:tc>
          <w:tcPr>
            <w:tcW w:w="3168" w:type="dxa"/>
            <w:gridSpan w:val="3"/>
            <w:vMerge/>
          </w:tcPr>
          <w:p w:rsidR="00797C58" w:rsidRPr="00BD1FF4" w:rsidRDefault="00797C58" w:rsidP="001A5B34">
            <w:pPr>
              <w:rPr>
                <w:rFonts w:ascii="华文中宋" w:eastAsia="华文中宋" w:hAnsi="华文中宋"/>
                <w:sz w:val="28"/>
                <w:szCs w:val="28"/>
              </w:rPr>
            </w:pPr>
          </w:p>
        </w:tc>
      </w:tr>
      <w:tr w:rsidR="00797C58" w:rsidRPr="00BD1FF4" w:rsidTr="001A5B34">
        <w:trPr>
          <w:cantSplit/>
          <w:trHeight w:hRule="exact" w:val="1247"/>
        </w:trPr>
        <w:tc>
          <w:tcPr>
            <w:tcW w:w="1440" w:type="dxa"/>
            <w:gridSpan w:val="2"/>
            <w:vMerge/>
          </w:tcPr>
          <w:p w:rsidR="00797C58" w:rsidRPr="00BD1FF4" w:rsidRDefault="00797C58" w:rsidP="001A5B34">
            <w:pPr>
              <w:rPr>
                <w:rFonts w:ascii="华文中宋" w:eastAsia="华文中宋" w:hAnsi="华文中宋"/>
                <w:sz w:val="28"/>
                <w:szCs w:val="28"/>
              </w:rPr>
            </w:pPr>
          </w:p>
        </w:tc>
        <w:tc>
          <w:tcPr>
            <w:tcW w:w="2622" w:type="dxa"/>
            <w:gridSpan w:val="3"/>
            <w:vAlign w:val="center"/>
          </w:tcPr>
          <w:p w:rsidR="00797C58" w:rsidRPr="00BD1FF4" w:rsidRDefault="00797C58" w:rsidP="001A5B34">
            <w:pPr>
              <w:rPr>
                <w:rFonts w:ascii="宋体" w:hAnsi="宋体" w:hint="eastAsia"/>
                <w:szCs w:val="21"/>
              </w:rPr>
            </w:pPr>
            <w:r w:rsidRPr="00BD1FF4">
              <w:rPr>
                <w:rFonts w:ascii="宋体" w:hAnsi="宋体" w:hint="eastAsia"/>
                <w:szCs w:val="21"/>
              </w:rPr>
              <w:t>3.</w:t>
            </w:r>
            <w:r w:rsidRPr="00BD1FF4">
              <w:rPr>
                <w:rFonts w:ascii="宋体" w:hAnsi="宋体" w:hint="eastAsia"/>
                <w:spacing w:val="-12"/>
                <w:szCs w:val="21"/>
              </w:rPr>
              <w:t xml:space="preserve"> 本人公开发表第一作者论文（SCI、核心及其他），另在学会主办的《江苏预防医学》和《中国校医》杂志发表论文（第一作者）。</w:t>
            </w:r>
          </w:p>
        </w:tc>
        <w:tc>
          <w:tcPr>
            <w:tcW w:w="1878" w:type="dxa"/>
            <w:gridSpan w:val="4"/>
            <w:vAlign w:val="center"/>
          </w:tcPr>
          <w:p w:rsidR="00797C58" w:rsidRPr="00BD1FF4" w:rsidRDefault="00797C58" w:rsidP="001A5B34">
            <w:pPr>
              <w:rPr>
                <w:rFonts w:ascii="宋体" w:hAnsi="宋体" w:hint="eastAsia"/>
                <w:spacing w:val="-12"/>
                <w:szCs w:val="21"/>
              </w:rPr>
            </w:pPr>
            <w:r w:rsidRPr="00BD1FF4">
              <w:rPr>
                <w:rFonts w:ascii="宋体" w:hAnsi="宋体" w:hint="eastAsia"/>
                <w:spacing w:val="-12"/>
                <w:szCs w:val="21"/>
              </w:rPr>
              <w:t>学会主办期刊15分；</w:t>
            </w:r>
          </w:p>
          <w:p w:rsidR="00797C58" w:rsidRPr="00BD1FF4" w:rsidRDefault="00797C58" w:rsidP="001A5B34">
            <w:pPr>
              <w:rPr>
                <w:rFonts w:ascii="宋体" w:hAnsi="宋体" w:hint="eastAsia"/>
                <w:spacing w:val="-12"/>
                <w:szCs w:val="21"/>
              </w:rPr>
            </w:pPr>
            <w:r w:rsidRPr="00BD1FF4">
              <w:rPr>
                <w:rFonts w:ascii="宋体" w:hAnsi="宋体" w:hint="eastAsia"/>
                <w:spacing w:val="-12"/>
                <w:szCs w:val="21"/>
              </w:rPr>
              <w:t>其他期刊10分</w:t>
            </w:r>
          </w:p>
          <w:p w:rsidR="00797C58" w:rsidRPr="00BD1FF4" w:rsidRDefault="00797C58" w:rsidP="001A5B34">
            <w:pPr>
              <w:rPr>
                <w:rFonts w:ascii="宋体" w:hAnsi="宋体" w:hint="eastAsia"/>
                <w:spacing w:val="-12"/>
                <w:szCs w:val="21"/>
              </w:rPr>
            </w:pPr>
            <w:r w:rsidRPr="00BD1FF4">
              <w:rPr>
                <w:rFonts w:ascii="宋体" w:hAnsi="宋体" w:hint="eastAsia"/>
                <w:spacing w:val="-12"/>
                <w:szCs w:val="21"/>
              </w:rPr>
              <w:t>（不累计）</w:t>
            </w:r>
          </w:p>
          <w:p w:rsidR="00797C58" w:rsidRPr="00BD1FF4" w:rsidRDefault="00797C58" w:rsidP="001A5B34">
            <w:pPr>
              <w:rPr>
                <w:rFonts w:ascii="宋体" w:hAnsi="宋体" w:hint="eastAsia"/>
                <w:spacing w:val="-12"/>
                <w:szCs w:val="21"/>
              </w:rPr>
            </w:pPr>
          </w:p>
          <w:p w:rsidR="00797C58" w:rsidRPr="00BD1FF4" w:rsidRDefault="00797C58" w:rsidP="001A5B34">
            <w:pPr>
              <w:rPr>
                <w:rFonts w:ascii="宋体" w:hAnsi="宋体"/>
                <w:szCs w:val="21"/>
              </w:rPr>
            </w:pPr>
          </w:p>
        </w:tc>
        <w:tc>
          <w:tcPr>
            <w:tcW w:w="956" w:type="dxa"/>
          </w:tcPr>
          <w:p w:rsidR="00797C58" w:rsidRPr="00BD1FF4" w:rsidRDefault="00797C58" w:rsidP="001A5B34">
            <w:pPr>
              <w:rPr>
                <w:rFonts w:ascii="华文中宋" w:eastAsia="华文中宋" w:hAnsi="华文中宋"/>
                <w:sz w:val="28"/>
                <w:szCs w:val="28"/>
              </w:rPr>
            </w:pPr>
          </w:p>
        </w:tc>
        <w:tc>
          <w:tcPr>
            <w:tcW w:w="3168" w:type="dxa"/>
            <w:gridSpan w:val="3"/>
            <w:vMerge/>
          </w:tcPr>
          <w:p w:rsidR="00797C58" w:rsidRPr="00BD1FF4" w:rsidRDefault="00797C58" w:rsidP="001A5B34">
            <w:pPr>
              <w:rPr>
                <w:rFonts w:ascii="华文中宋" w:eastAsia="华文中宋" w:hAnsi="华文中宋"/>
                <w:sz w:val="28"/>
                <w:szCs w:val="28"/>
              </w:rPr>
            </w:pPr>
          </w:p>
        </w:tc>
      </w:tr>
      <w:tr w:rsidR="00797C58" w:rsidRPr="00BD1FF4" w:rsidTr="001A5B34">
        <w:trPr>
          <w:cantSplit/>
          <w:trHeight w:hRule="exact" w:val="616"/>
        </w:trPr>
        <w:tc>
          <w:tcPr>
            <w:tcW w:w="1440" w:type="dxa"/>
            <w:gridSpan w:val="2"/>
            <w:vMerge/>
          </w:tcPr>
          <w:p w:rsidR="00797C58" w:rsidRPr="00BD1FF4" w:rsidRDefault="00797C58" w:rsidP="001A5B34">
            <w:pPr>
              <w:rPr>
                <w:rFonts w:ascii="华文中宋" w:eastAsia="华文中宋" w:hAnsi="华文中宋"/>
                <w:sz w:val="28"/>
                <w:szCs w:val="28"/>
              </w:rPr>
            </w:pPr>
          </w:p>
        </w:tc>
        <w:tc>
          <w:tcPr>
            <w:tcW w:w="2622" w:type="dxa"/>
            <w:gridSpan w:val="3"/>
            <w:vMerge w:val="restart"/>
            <w:vAlign w:val="center"/>
          </w:tcPr>
          <w:p w:rsidR="00797C58" w:rsidRPr="00BD1FF4" w:rsidRDefault="00797C58" w:rsidP="001A5B34">
            <w:pPr>
              <w:rPr>
                <w:rFonts w:ascii="宋体" w:hAnsi="宋体" w:hint="eastAsia"/>
                <w:spacing w:val="-12"/>
                <w:szCs w:val="21"/>
              </w:rPr>
            </w:pPr>
            <w:r w:rsidRPr="00BD1FF4">
              <w:rPr>
                <w:rFonts w:ascii="宋体" w:hAnsi="宋体" w:hint="eastAsia"/>
                <w:spacing w:val="-12"/>
                <w:szCs w:val="21"/>
              </w:rPr>
              <w:t>4.参加学会（中华预防医学会）、省、市科协等各类学术活动</w:t>
            </w:r>
          </w:p>
        </w:tc>
        <w:tc>
          <w:tcPr>
            <w:tcW w:w="1878" w:type="dxa"/>
            <w:gridSpan w:val="4"/>
            <w:vMerge w:val="restart"/>
            <w:vAlign w:val="center"/>
          </w:tcPr>
          <w:p w:rsidR="00797C58" w:rsidRPr="00BD1FF4" w:rsidRDefault="00797C58" w:rsidP="001A5B34">
            <w:pPr>
              <w:rPr>
                <w:rFonts w:ascii="宋体" w:hAnsi="宋体"/>
                <w:spacing w:val="-12"/>
                <w:szCs w:val="21"/>
              </w:rPr>
            </w:pPr>
            <w:r w:rsidRPr="00BD1FF4">
              <w:rPr>
                <w:rFonts w:ascii="宋体" w:hAnsi="宋体" w:hint="eastAsia"/>
                <w:spacing w:val="-12"/>
                <w:szCs w:val="21"/>
              </w:rPr>
              <w:t>每次计5分</w:t>
            </w:r>
          </w:p>
        </w:tc>
        <w:tc>
          <w:tcPr>
            <w:tcW w:w="956" w:type="dxa"/>
          </w:tcPr>
          <w:p w:rsidR="00797C58" w:rsidRPr="00BD1FF4" w:rsidRDefault="00797C58" w:rsidP="001A5B34">
            <w:pPr>
              <w:rPr>
                <w:rFonts w:ascii="宋体" w:hAnsi="宋体"/>
                <w:spacing w:val="-12"/>
                <w:szCs w:val="21"/>
              </w:rPr>
            </w:pPr>
          </w:p>
        </w:tc>
        <w:tc>
          <w:tcPr>
            <w:tcW w:w="3168" w:type="dxa"/>
            <w:gridSpan w:val="3"/>
            <w:vMerge/>
          </w:tcPr>
          <w:p w:rsidR="00797C58" w:rsidRPr="00BD1FF4" w:rsidRDefault="00797C58" w:rsidP="001A5B34">
            <w:pPr>
              <w:rPr>
                <w:rFonts w:ascii="华文中宋" w:eastAsia="华文中宋" w:hAnsi="华文中宋"/>
                <w:sz w:val="28"/>
                <w:szCs w:val="28"/>
              </w:rPr>
            </w:pPr>
          </w:p>
        </w:tc>
      </w:tr>
      <w:tr w:rsidR="00797C58" w:rsidRPr="00BD1FF4" w:rsidTr="001A5B34">
        <w:trPr>
          <w:cantSplit/>
          <w:trHeight w:hRule="exact" w:val="479"/>
        </w:trPr>
        <w:tc>
          <w:tcPr>
            <w:tcW w:w="1440" w:type="dxa"/>
            <w:gridSpan w:val="2"/>
            <w:vMerge/>
          </w:tcPr>
          <w:p w:rsidR="00797C58" w:rsidRPr="00BD1FF4" w:rsidRDefault="00797C58" w:rsidP="001A5B34">
            <w:pPr>
              <w:rPr>
                <w:rFonts w:ascii="华文中宋" w:eastAsia="华文中宋" w:hAnsi="华文中宋"/>
                <w:sz w:val="28"/>
                <w:szCs w:val="28"/>
              </w:rPr>
            </w:pPr>
          </w:p>
        </w:tc>
        <w:tc>
          <w:tcPr>
            <w:tcW w:w="2622" w:type="dxa"/>
            <w:gridSpan w:val="3"/>
            <w:vMerge/>
            <w:vAlign w:val="center"/>
          </w:tcPr>
          <w:p w:rsidR="00797C58" w:rsidRPr="00BD1FF4" w:rsidRDefault="00797C58" w:rsidP="001A5B34">
            <w:pPr>
              <w:rPr>
                <w:rFonts w:ascii="宋体" w:hAnsi="宋体" w:hint="eastAsia"/>
                <w:szCs w:val="21"/>
              </w:rPr>
            </w:pPr>
          </w:p>
        </w:tc>
        <w:tc>
          <w:tcPr>
            <w:tcW w:w="1878" w:type="dxa"/>
            <w:gridSpan w:val="4"/>
            <w:vMerge/>
            <w:vAlign w:val="center"/>
          </w:tcPr>
          <w:p w:rsidR="00797C58" w:rsidRPr="00BD1FF4" w:rsidRDefault="00797C58" w:rsidP="001A5B34">
            <w:pPr>
              <w:rPr>
                <w:rFonts w:ascii="宋体" w:hAnsi="宋体"/>
                <w:sz w:val="28"/>
                <w:szCs w:val="28"/>
              </w:rPr>
            </w:pPr>
          </w:p>
        </w:tc>
        <w:tc>
          <w:tcPr>
            <w:tcW w:w="956" w:type="dxa"/>
          </w:tcPr>
          <w:p w:rsidR="00797C58" w:rsidRPr="00BD1FF4" w:rsidRDefault="00797C58" w:rsidP="001A5B34">
            <w:pPr>
              <w:rPr>
                <w:rFonts w:ascii="华文中宋" w:eastAsia="华文中宋" w:hAnsi="华文中宋"/>
                <w:sz w:val="28"/>
                <w:szCs w:val="28"/>
              </w:rPr>
            </w:pPr>
          </w:p>
        </w:tc>
        <w:tc>
          <w:tcPr>
            <w:tcW w:w="3168" w:type="dxa"/>
            <w:gridSpan w:val="3"/>
            <w:vMerge/>
          </w:tcPr>
          <w:p w:rsidR="00797C58" w:rsidRPr="00BD1FF4" w:rsidRDefault="00797C58" w:rsidP="001A5B34">
            <w:pPr>
              <w:rPr>
                <w:rFonts w:ascii="华文中宋" w:eastAsia="华文中宋" w:hAnsi="华文中宋"/>
                <w:sz w:val="28"/>
                <w:szCs w:val="28"/>
              </w:rPr>
            </w:pPr>
          </w:p>
        </w:tc>
      </w:tr>
      <w:tr w:rsidR="00797C58" w:rsidRPr="00BD1FF4" w:rsidTr="001A5B34">
        <w:trPr>
          <w:cantSplit/>
          <w:trHeight w:hRule="exact" w:val="650"/>
        </w:trPr>
        <w:tc>
          <w:tcPr>
            <w:tcW w:w="1440" w:type="dxa"/>
            <w:gridSpan w:val="2"/>
            <w:vMerge/>
          </w:tcPr>
          <w:p w:rsidR="00797C58" w:rsidRPr="00BD1FF4" w:rsidRDefault="00797C58" w:rsidP="001A5B34">
            <w:pPr>
              <w:rPr>
                <w:rFonts w:ascii="华文中宋" w:eastAsia="华文中宋" w:hAnsi="华文中宋"/>
                <w:sz w:val="28"/>
                <w:szCs w:val="28"/>
              </w:rPr>
            </w:pPr>
          </w:p>
        </w:tc>
        <w:tc>
          <w:tcPr>
            <w:tcW w:w="2622" w:type="dxa"/>
            <w:gridSpan w:val="3"/>
            <w:vAlign w:val="center"/>
          </w:tcPr>
          <w:p w:rsidR="00797C58" w:rsidRPr="00BD1FF4" w:rsidRDefault="00797C58" w:rsidP="001A5B34">
            <w:pPr>
              <w:rPr>
                <w:rFonts w:ascii="宋体" w:hAnsi="宋体" w:hint="eastAsia"/>
                <w:spacing w:val="-12"/>
                <w:szCs w:val="21"/>
              </w:rPr>
            </w:pPr>
            <w:r w:rsidRPr="00BD1FF4">
              <w:rPr>
                <w:rFonts w:ascii="宋体" w:hAnsi="宋体" w:hint="eastAsia"/>
                <w:spacing w:val="-12"/>
                <w:szCs w:val="21"/>
              </w:rPr>
              <w:t>5. 荣获省部级、厅局级等荣誉奖项（以证书落款时间为准）</w:t>
            </w:r>
          </w:p>
        </w:tc>
        <w:tc>
          <w:tcPr>
            <w:tcW w:w="1878" w:type="dxa"/>
            <w:gridSpan w:val="4"/>
            <w:vAlign w:val="center"/>
          </w:tcPr>
          <w:p w:rsidR="00797C58" w:rsidRPr="00BD1FF4" w:rsidRDefault="00797C58" w:rsidP="001A5B34">
            <w:pPr>
              <w:rPr>
                <w:rFonts w:ascii="宋体" w:hAnsi="宋体"/>
                <w:spacing w:val="-12"/>
                <w:szCs w:val="21"/>
              </w:rPr>
            </w:pPr>
            <w:r w:rsidRPr="00BD1FF4">
              <w:rPr>
                <w:rFonts w:ascii="宋体" w:hAnsi="宋体" w:hint="eastAsia"/>
                <w:spacing w:val="-12"/>
                <w:szCs w:val="21"/>
              </w:rPr>
              <w:t>10分（不累计）</w:t>
            </w:r>
          </w:p>
        </w:tc>
        <w:tc>
          <w:tcPr>
            <w:tcW w:w="956" w:type="dxa"/>
          </w:tcPr>
          <w:p w:rsidR="00797C58" w:rsidRPr="00BD1FF4" w:rsidRDefault="00797C58" w:rsidP="001A5B34">
            <w:pPr>
              <w:rPr>
                <w:rFonts w:ascii="宋体" w:hAnsi="宋体"/>
                <w:spacing w:val="-12"/>
                <w:szCs w:val="21"/>
              </w:rPr>
            </w:pPr>
          </w:p>
        </w:tc>
        <w:tc>
          <w:tcPr>
            <w:tcW w:w="3168" w:type="dxa"/>
            <w:gridSpan w:val="3"/>
            <w:vMerge/>
          </w:tcPr>
          <w:p w:rsidR="00797C58" w:rsidRPr="00BD1FF4" w:rsidRDefault="00797C58" w:rsidP="001A5B34">
            <w:pPr>
              <w:rPr>
                <w:rFonts w:ascii="华文中宋" w:eastAsia="华文中宋" w:hAnsi="华文中宋"/>
                <w:sz w:val="28"/>
                <w:szCs w:val="28"/>
              </w:rPr>
            </w:pPr>
          </w:p>
        </w:tc>
      </w:tr>
      <w:tr w:rsidR="00797C58" w:rsidRPr="00BD1FF4" w:rsidTr="001A5B34">
        <w:trPr>
          <w:cantSplit/>
          <w:trHeight w:hRule="exact" w:val="463"/>
        </w:trPr>
        <w:tc>
          <w:tcPr>
            <w:tcW w:w="1440" w:type="dxa"/>
            <w:gridSpan w:val="2"/>
            <w:vMerge/>
          </w:tcPr>
          <w:p w:rsidR="00797C58" w:rsidRPr="00BD1FF4" w:rsidRDefault="00797C58" w:rsidP="001A5B34">
            <w:pPr>
              <w:rPr>
                <w:rFonts w:ascii="华文中宋" w:eastAsia="华文中宋" w:hAnsi="华文中宋"/>
                <w:sz w:val="28"/>
                <w:szCs w:val="28"/>
              </w:rPr>
            </w:pPr>
          </w:p>
        </w:tc>
        <w:tc>
          <w:tcPr>
            <w:tcW w:w="2622" w:type="dxa"/>
            <w:gridSpan w:val="3"/>
            <w:vAlign w:val="center"/>
          </w:tcPr>
          <w:p w:rsidR="00797C58" w:rsidRPr="00BD1FF4" w:rsidRDefault="00797C58" w:rsidP="001A5B34">
            <w:pPr>
              <w:rPr>
                <w:rFonts w:ascii="宋体" w:hAnsi="宋体" w:hint="eastAsia"/>
                <w:szCs w:val="21"/>
              </w:rPr>
            </w:pPr>
            <w:r w:rsidRPr="00BD1FF4">
              <w:rPr>
                <w:rFonts w:ascii="宋体" w:hAnsi="宋体" w:hint="eastAsia"/>
                <w:szCs w:val="21"/>
              </w:rPr>
              <w:t>本项合计得分</w:t>
            </w:r>
          </w:p>
        </w:tc>
        <w:tc>
          <w:tcPr>
            <w:tcW w:w="6002" w:type="dxa"/>
            <w:gridSpan w:val="8"/>
            <w:vAlign w:val="center"/>
          </w:tcPr>
          <w:p w:rsidR="00797C58" w:rsidRPr="00BD1FF4" w:rsidRDefault="00797C58" w:rsidP="001A5B34">
            <w:pPr>
              <w:rPr>
                <w:rFonts w:ascii="华文中宋" w:eastAsia="华文中宋" w:hAnsi="华文中宋"/>
                <w:sz w:val="28"/>
                <w:szCs w:val="28"/>
              </w:rPr>
            </w:pPr>
          </w:p>
        </w:tc>
      </w:tr>
      <w:tr w:rsidR="00797C58" w:rsidRPr="00BD1FF4" w:rsidTr="001A5B34">
        <w:trPr>
          <w:cantSplit/>
          <w:trHeight w:hRule="exact" w:val="468"/>
        </w:trPr>
        <w:tc>
          <w:tcPr>
            <w:tcW w:w="1440" w:type="dxa"/>
            <w:gridSpan w:val="2"/>
            <w:vMerge w:val="restart"/>
            <w:vAlign w:val="center"/>
          </w:tcPr>
          <w:p w:rsidR="00797C58" w:rsidRPr="00BD1FF4" w:rsidRDefault="00797C58" w:rsidP="001A5B34">
            <w:pPr>
              <w:jc w:val="center"/>
              <w:rPr>
                <w:rFonts w:ascii="华文中宋" w:eastAsia="华文中宋" w:hAnsi="华文中宋" w:hint="eastAsia"/>
                <w:sz w:val="28"/>
                <w:szCs w:val="28"/>
              </w:rPr>
            </w:pPr>
            <w:r w:rsidRPr="00BD1FF4">
              <w:rPr>
                <w:rFonts w:ascii="华文中宋" w:eastAsia="华文中宋" w:hAnsi="华文中宋" w:hint="eastAsia"/>
                <w:sz w:val="28"/>
                <w:szCs w:val="28"/>
              </w:rPr>
              <w:t>测评</w:t>
            </w:r>
          </w:p>
          <w:p w:rsidR="00797C58" w:rsidRPr="00BD1FF4" w:rsidRDefault="00797C58" w:rsidP="001A5B34">
            <w:pPr>
              <w:jc w:val="center"/>
              <w:rPr>
                <w:rFonts w:ascii="华文中宋" w:eastAsia="华文中宋" w:hAnsi="华文中宋" w:hint="eastAsia"/>
                <w:sz w:val="28"/>
                <w:szCs w:val="28"/>
              </w:rPr>
            </w:pPr>
            <w:r w:rsidRPr="00BD1FF4">
              <w:rPr>
                <w:rFonts w:ascii="华文中宋" w:eastAsia="华文中宋" w:hAnsi="华文中宋" w:hint="eastAsia"/>
                <w:sz w:val="28"/>
                <w:szCs w:val="28"/>
              </w:rPr>
              <w:t>评分</w:t>
            </w:r>
          </w:p>
          <w:p w:rsidR="00797C58" w:rsidRPr="00BD1FF4" w:rsidRDefault="00797C58" w:rsidP="001A5B34">
            <w:pPr>
              <w:jc w:val="center"/>
              <w:rPr>
                <w:rFonts w:ascii="华文中宋" w:eastAsia="华文中宋" w:hAnsi="华文中宋" w:hint="eastAsia"/>
                <w:sz w:val="28"/>
                <w:szCs w:val="28"/>
              </w:rPr>
            </w:pPr>
            <w:r w:rsidRPr="00BD1FF4">
              <w:rPr>
                <w:rFonts w:ascii="华文中宋" w:eastAsia="华文中宋" w:hAnsi="华文中宋" w:hint="eastAsia"/>
                <w:sz w:val="28"/>
                <w:szCs w:val="28"/>
              </w:rPr>
              <w:t>（30%）</w:t>
            </w:r>
          </w:p>
        </w:tc>
        <w:tc>
          <w:tcPr>
            <w:tcW w:w="2622" w:type="dxa"/>
            <w:gridSpan w:val="3"/>
            <w:vAlign w:val="center"/>
          </w:tcPr>
          <w:p w:rsidR="00797C58" w:rsidRPr="00BD1FF4" w:rsidRDefault="00797C58" w:rsidP="001A5B34">
            <w:pPr>
              <w:rPr>
                <w:rFonts w:ascii="宋体" w:hAnsi="宋体" w:hint="eastAsia"/>
                <w:szCs w:val="21"/>
              </w:rPr>
            </w:pPr>
            <w:r w:rsidRPr="00BD1FF4">
              <w:rPr>
                <w:rFonts w:ascii="宋体" w:hAnsi="宋体" w:hint="eastAsia"/>
                <w:szCs w:val="21"/>
              </w:rPr>
              <w:t>1.优秀</w:t>
            </w:r>
          </w:p>
        </w:tc>
        <w:tc>
          <w:tcPr>
            <w:tcW w:w="1574" w:type="dxa"/>
            <w:gridSpan w:val="3"/>
            <w:vAlign w:val="center"/>
          </w:tcPr>
          <w:p w:rsidR="00797C58" w:rsidRPr="00BD1FF4" w:rsidRDefault="00797C58" w:rsidP="001A5B34">
            <w:pPr>
              <w:rPr>
                <w:rFonts w:ascii="宋体" w:hAnsi="宋体" w:hint="eastAsia"/>
                <w:spacing w:val="-12"/>
                <w:szCs w:val="21"/>
              </w:rPr>
            </w:pPr>
            <w:r w:rsidRPr="00BD1FF4">
              <w:rPr>
                <w:rFonts w:ascii="宋体" w:hAnsi="宋体" w:hint="eastAsia"/>
                <w:spacing w:val="-12"/>
                <w:szCs w:val="21"/>
              </w:rPr>
              <w:t>90-100分</w:t>
            </w:r>
          </w:p>
        </w:tc>
        <w:tc>
          <w:tcPr>
            <w:tcW w:w="1260" w:type="dxa"/>
            <w:gridSpan w:val="2"/>
            <w:vAlign w:val="center"/>
          </w:tcPr>
          <w:p w:rsidR="00797C58" w:rsidRPr="00BD1FF4" w:rsidRDefault="00797C58" w:rsidP="001A5B34">
            <w:pPr>
              <w:rPr>
                <w:rFonts w:ascii="华文中宋" w:eastAsia="华文中宋" w:hAnsi="华文中宋"/>
                <w:sz w:val="28"/>
                <w:szCs w:val="28"/>
              </w:rPr>
            </w:pPr>
          </w:p>
        </w:tc>
        <w:tc>
          <w:tcPr>
            <w:tcW w:w="3168" w:type="dxa"/>
            <w:gridSpan w:val="3"/>
            <w:vMerge w:val="restart"/>
            <w:vAlign w:val="center"/>
          </w:tcPr>
          <w:p w:rsidR="00797C58" w:rsidRPr="00BD1FF4" w:rsidRDefault="00797C58" w:rsidP="001A5B34">
            <w:pPr>
              <w:rPr>
                <w:rFonts w:ascii="华文中宋" w:eastAsia="华文中宋" w:hAnsi="华文中宋"/>
                <w:sz w:val="28"/>
                <w:szCs w:val="28"/>
              </w:rPr>
            </w:pPr>
          </w:p>
        </w:tc>
      </w:tr>
      <w:tr w:rsidR="00797C58" w:rsidRPr="00BD1FF4" w:rsidTr="001A5B34">
        <w:trPr>
          <w:cantSplit/>
          <w:trHeight w:hRule="exact" w:val="467"/>
        </w:trPr>
        <w:tc>
          <w:tcPr>
            <w:tcW w:w="1440" w:type="dxa"/>
            <w:gridSpan w:val="2"/>
            <w:vMerge/>
          </w:tcPr>
          <w:p w:rsidR="00797C58" w:rsidRPr="00BD1FF4" w:rsidRDefault="00797C58" w:rsidP="001A5B34">
            <w:pPr>
              <w:rPr>
                <w:rFonts w:ascii="华文中宋" w:eastAsia="华文中宋" w:hAnsi="华文中宋"/>
                <w:sz w:val="28"/>
                <w:szCs w:val="28"/>
              </w:rPr>
            </w:pPr>
          </w:p>
        </w:tc>
        <w:tc>
          <w:tcPr>
            <w:tcW w:w="2622" w:type="dxa"/>
            <w:gridSpan w:val="3"/>
            <w:vAlign w:val="center"/>
          </w:tcPr>
          <w:p w:rsidR="00797C58" w:rsidRPr="00BD1FF4" w:rsidRDefault="00797C58" w:rsidP="001A5B34">
            <w:pPr>
              <w:rPr>
                <w:rFonts w:ascii="宋体" w:hAnsi="宋体" w:hint="eastAsia"/>
                <w:szCs w:val="21"/>
              </w:rPr>
            </w:pPr>
            <w:r w:rsidRPr="00BD1FF4">
              <w:rPr>
                <w:rFonts w:ascii="宋体" w:hAnsi="宋体" w:hint="eastAsia"/>
                <w:szCs w:val="21"/>
              </w:rPr>
              <w:t>2.合格</w:t>
            </w:r>
          </w:p>
        </w:tc>
        <w:tc>
          <w:tcPr>
            <w:tcW w:w="1574" w:type="dxa"/>
            <w:gridSpan w:val="3"/>
            <w:vAlign w:val="center"/>
          </w:tcPr>
          <w:p w:rsidR="00797C58" w:rsidRPr="00BD1FF4" w:rsidRDefault="00797C58" w:rsidP="001A5B34">
            <w:pPr>
              <w:rPr>
                <w:rFonts w:ascii="宋体" w:hAnsi="宋体" w:hint="eastAsia"/>
                <w:spacing w:val="-12"/>
                <w:szCs w:val="21"/>
              </w:rPr>
            </w:pPr>
            <w:r w:rsidRPr="00BD1FF4">
              <w:rPr>
                <w:rFonts w:ascii="宋体" w:hAnsi="宋体" w:hint="eastAsia"/>
                <w:spacing w:val="-12"/>
                <w:szCs w:val="21"/>
              </w:rPr>
              <w:t>60-89分</w:t>
            </w:r>
          </w:p>
        </w:tc>
        <w:tc>
          <w:tcPr>
            <w:tcW w:w="1260" w:type="dxa"/>
            <w:gridSpan w:val="2"/>
            <w:vAlign w:val="center"/>
          </w:tcPr>
          <w:p w:rsidR="00797C58" w:rsidRPr="00BD1FF4" w:rsidRDefault="00797C58" w:rsidP="001A5B34">
            <w:pPr>
              <w:rPr>
                <w:rFonts w:ascii="华文中宋" w:eastAsia="华文中宋" w:hAnsi="华文中宋"/>
                <w:sz w:val="28"/>
                <w:szCs w:val="28"/>
              </w:rPr>
            </w:pPr>
          </w:p>
        </w:tc>
        <w:tc>
          <w:tcPr>
            <w:tcW w:w="3168" w:type="dxa"/>
            <w:gridSpan w:val="3"/>
            <w:vMerge/>
            <w:vAlign w:val="center"/>
          </w:tcPr>
          <w:p w:rsidR="00797C58" w:rsidRPr="00BD1FF4" w:rsidRDefault="00797C58" w:rsidP="001A5B34">
            <w:pPr>
              <w:rPr>
                <w:rFonts w:ascii="华文中宋" w:eastAsia="华文中宋" w:hAnsi="华文中宋"/>
                <w:sz w:val="28"/>
                <w:szCs w:val="28"/>
              </w:rPr>
            </w:pPr>
          </w:p>
        </w:tc>
      </w:tr>
      <w:tr w:rsidR="00797C58" w:rsidRPr="00BD1FF4" w:rsidTr="001A5B34">
        <w:trPr>
          <w:cantSplit/>
          <w:trHeight w:hRule="exact" w:val="473"/>
        </w:trPr>
        <w:tc>
          <w:tcPr>
            <w:tcW w:w="1440" w:type="dxa"/>
            <w:gridSpan w:val="2"/>
            <w:vMerge/>
          </w:tcPr>
          <w:p w:rsidR="00797C58" w:rsidRPr="00BD1FF4" w:rsidRDefault="00797C58" w:rsidP="001A5B34">
            <w:pPr>
              <w:rPr>
                <w:rFonts w:ascii="华文中宋" w:eastAsia="华文中宋" w:hAnsi="华文中宋"/>
                <w:sz w:val="28"/>
                <w:szCs w:val="28"/>
              </w:rPr>
            </w:pPr>
          </w:p>
        </w:tc>
        <w:tc>
          <w:tcPr>
            <w:tcW w:w="2622" w:type="dxa"/>
            <w:gridSpan w:val="3"/>
            <w:vAlign w:val="center"/>
          </w:tcPr>
          <w:p w:rsidR="00797C58" w:rsidRPr="00BD1FF4" w:rsidRDefault="00797C58" w:rsidP="001A5B34">
            <w:pPr>
              <w:rPr>
                <w:rFonts w:ascii="宋体" w:hAnsi="宋体" w:hint="eastAsia"/>
                <w:szCs w:val="21"/>
              </w:rPr>
            </w:pPr>
            <w:r w:rsidRPr="00BD1FF4">
              <w:rPr>
                <w:rFonts w:ascii="宋体" w:hAnsi="宋体" w:hint="eastAsia"/>
                <w:szCs w:val="21"/>
              </w:rPr>
              <w:t>3.不合格</w:t>
            </w:r>
          </w:p>
        </w:tc>
        <w:tc>
          <w:tcPr>
            <w:tcW w:w="1574" w:type="dxa"/>
            <w:gridSpan w:val="3"/>
            <w:vAlign w:val="center"/>
          </w:tcPr>
          <w:p w:rsidR="00797C58" w:rsidRPr="00BD1FF4" w:rsidRDefault="00797C58" w:rsidP="001A5B34">
            <w:pPr>
              <w:rPr>
                <w:rFonts w:ascii="宋体" w:hAnsi="宋体" w:hint="eastAsia"/>
                <w:spacing w:val="-12"/>
                <w:szCs w:val="21"/>
              </w:rPr>
            </w:pPr>
            <w:r w:rsidRPr="00BD1FF4">
              <w:rPr>
                <w:rFonts w:ascii="宋体" w:hAnsi="宋体" w:hint="eastAsia"/>
                <w:spacing w:val="-12"/>
                <w:szCs w:val="21"/>
              </w:rPr>
              <w:t>59分以下下</w:t>
            </w:r>
          </w:p>
        </w:tc>
        <w:tc>
          <w:tcPr>
            <w:tcW w:w="1260" w:type="dxa"/>
            <w:gridSpan w:val="2"/>
            <w:vAlign w:val="center"/>
          </w:tcPr>
          <w:p w:rsidR="00797C58" w:rsidRPr="00BD1FF4" w:rsidRDefault="00797C58" w:rsidP="001A5B34">
            <w:pPr>
              <w:rPr>
                <w:rFonts w:ascii="华文中宋" w:eastAsia="华文中宋" w:hAnsi="华文中宋"/>
                <w:sz w:val="28"/>
                <w:szCs w:val="28"/>
              </w:rPr>
            </w:pPr>
          </w:p>
        </w:tc>
        <w:tc>
          <w:tcPr>
            <w:tcW w:w="3168" w:type="dxa"/>
            <w:gridSpan w:val="3"/>
            <w:vMerge/>
            <w:vAlign w:val="center"/>
          </w:tcPr>
          <w:p w:rsidR="00797C58" w:rsidRPr="00BD1FF4" w:rsidRDefault="00797C58" w:rsidP="001A5B34">
            <w:pPr>
              <w:rPr>
                <w:rFonts w:ascii="华文中宋" w:eastAsia="华文中宋" w:hAnsi="华文中宋"/>
                <w:sz w:val="28"/>
                <w:szCs w:val="28"/>
              </w:rPr>
            </w:pPr>
          </w:p>
        </w:tc>
      </w:tr>
      <w:tr w:rsidR="00797C58" w:rsidRPr="00BD1FF4" w:rsidTr="001A5B34">
        <w:trPr>
          <w:cantSplit/>
          <w:trHeight w:hRule="exact" w:val="473"/>
        </w:trPr>
        <w:tc>
          <w:tcPr>
            <w:tcW w:w="1440" w:type="dxa"/>
            <w:gridSpan w:val="2"/>
            <w:vMerge/>
          </w:tcPr>
          <w:p w:rsidR="00797C58" w:rsidRPr="00BD1FF4" w:rsidRDefault="00797C58" w:rsidP="001A5B34">
            <w:pPr>
              <w:rPr>
                <w:rFonts w:ascii="华文中宋" w:eastAsia="华文中宋" w:hAnsi="华文中宋"/>
                <w:sz w:val="28"/>
                <w:szCs w:val="28"/>
              </w:rPr>
            </w:pPr>
          </w:p>
        </w:tc>
        <w:tc>
          <w:tcPr>
            <w:tcW w:w="2622" w:type="dxa"/>
            <w:gridSpan w:val="3"/>
            <w:vAlign w:val="center"/>
          </w:tcPr>
          <w:p w:rsidR="00797C58" w:rsidRPr="00BD1FF4" w:rsidRDefault="00797C58" w:rsidP="001A5B34">
            <w:pPr>
              <w:rPr>
                <w:rFonts w:ascii="宋体" w:hAnsi="宋体" w:hint="eastAsia"/>
                <w:szCs w:val="21"/>
              </w:rPr>
            </w:pPr>
            <w:r w:rsidRPr="00BD1FF4">
              <w:rPr>
                <w:rFonts w:ascii="宋体" w:hAnsi="宋体" w:hint="eastAsia"/>
                <w:szCs w:val="21"/>
              </w:rPr>
              <w:t>本项合计得分</w:t>
            </w:r>
          </w:p>
        </w:tc>
        <w:tc>
          <w:tcPr>
            <w:tcW w:w="6002" w:type="dxa"/>
            <w:gridSpan w:val="8"/>
            <w:vAlign w:val="center"/>
          </w:tcPr>
          <w:p w:rsidR="00797C58" w:rsidRPr="00BD1FF4" w:rsidRDefault="00797C58" w:rsidP="001A5B34">
            <w:pPr>
              <w:rPr>
                <w:rFonts w:ascii="华文中宋" w:eastAsia="华文中宋" w:hAnsi="华文中宋"/>
                <w:sz w:val="28"/>
                <w:szCs w:val="28"/>
              </w:rPr>
            </w:pPr>
          </w:p>
        </w:tc>
      </w:tr>
      <w:tr w:rsidR="00797C58" w:rsidRPr="00BD1FF4" w:rsidTr="001A5B34">
        <w:trPr>
          <w:cantSplit/>
          <w:trHeight w:hRule="exact" w:val="763"/>
        </w:trPr>
        <w:tc>
          <w:tcPr>
            <w:tcW w:w="1440" w:type="dxa"/>
            <w:gridSpan w:val="2"/>
          </w:tcPr>
          <w:p w:rsidR="00797C58" w:rsidRPr="00BD1FF4" w:rsidRDefault="00797C58" w:rsidP="001A5B34">
            <w:pPr>
              <w:ind w:leftChars="-342" w:left="-718"/>
              <w:rPr>
                <w:rFonts w:ascii="华文中宋" w:eastAsia="华文中宋" w:hAnsi="华文中宋" w:hint="eastAsia"/>
                <w:sz w:val="28"/>
                <w:szCs w:val="28"/>
              </w:rPr>
            </w:pPr>
            <w:r w:rsidRPr="00BD1FF4">
              <w:rPr>
                <w:rFonts w:ascii="华文中宋" w:eastAsia="华文中宋" w:hAnsi="华文中宋" w:hint="eastAsia"/>
                <w:sz w:val="28"/>
                <w:szCs w:val="28"/>
              </w:rPr>
              <w:t>合计 分数合计</w:t>
            </w:r>
          </w:p>
        </w:tc>
        <w:tc>
          <w:tcPr>
            <w:tcW w:w="2622" w:type="dxa"/>
            <w:gridSpan w:val="3"/>
            <w:vAlign w:val="center"/>
          </w:tcPr>
          <w:p w:rsidR="00797C58" w:rsidRPr="00BD1FF4" w:rsidRDefault="00797C58" w:rsidP="001A5B34">
            <w:pPr>
              <w:rPr>
                <w:rFonts w:ascii="宋体" w:hAnsi="宋体" w:hint="eastAsia"/>
                <w:szCs w:val="21"/>
              </w:rPr>
            </w:pPr>
            <w:r w:rsidRPr="00BD1FF4">
              <w:rPr>
                <w:rFonts w:ascii="宋体" w:hAnsi="宋体" w:hint="eastAsia"/>
                <w:szCs w:val="21"/>
              </w:rPr>
              <w:t>业绩评分*70%+测评评分*30%（考核组组长填写）</w:t>
            </w:r>
          </w:p>
        </w:tc>
        <w:tc>
          <w:tcPr>
            <w:tcW w:w="6002" w:type="dxa"/>
            <w:gridSpan w:val="8"/>
          </w:tcPr>
          <w:p w:rsidR="00797C58" w:rsidRPr="00BD1FF4" w:rsidRDefault="00797C58" w:rsidP="001A5B34">
            <w:pPr>
              <w:rPr>
                <w:rFonts w:ascii="华文中宋" w:eastAsia="华文中宋" w:hAnsi="华文中宋"/>
                <w:sz w:val="28"/>
                <w:szCs w:val="28"/>
              </w:rPr>
            </w:pPr>
          </w:p>
        </w:tc>
      </w:tr>
      <w:tr w:rsidR="00797C58" w:rsidRPr="00BD1FF4" w:rsidTr="001A5B34">
        <w:trPr>
          <w:cantSplit/>
          <w:trHeight w:hRule="exact" w:val="2150"/>
        </w:trPr>
        <w:tc>
          <w:tcPr>
            <w:tcW w:w="1440" w:type="dxa"/>
            <w:gridSpan w:val="2"/>
            <w:vAlign w:val="center"/>
          </w:tcPr>
          <w:p w:rsidR="00797C58" w:rsidRPr="00BD1FF4" w:rsidRDefault="00797C58" w:rsidP="001A5B34">
            <w:pPr>
              <w:jc w:val="center"/>
              <w:rPr>
                <w:rFonts w:ascii="华文中宋" w:eastAsia="华文中宋" w:hAnsi="华文中宋" w:hint="eastAsia"/>
                <w:sz w:val="28"/>
                <w:szCs w:val="28"/>
              </w:rPr>
            </w:pPr>
            <w:r w:rsidRPr="00BD1FF4">
              <w:rPr>
                <w:rFonts w:ascii="华文中宋" w:eastAsia="华文中宋" w:hAnsi="华文中宋" w:hint="eastAsia"/>
                <w:sz w:val="28"/>
                <w:szCs w:val="28"/>
              </w:rPr>
              <w:t>考核组</w:t>
            </w:r>
          </w:p>
          <w:p w:rsidR="00797C58" w:rsidRPr="00BD1FF4" w:rsidRDefault="00797C58" w:rsidP="001A5B34">
            <w:pPr>
              <w:jc w:val="center"/>
              <w:rPr>
                <w:rFonts w:ascii="华文中宋" w:eastAsia="华文中宋" w:hAnsi="华文中宋" w:hint="eastAsia"/>
                <w:sz w:val="28"/>
                <w:szCs w:val="28"/>
              </w:rPr>
            </w:pPr>
            <w:r w:rsidRPr="00BD1FF4">
              <w:rPr>
                <w:rFonts w:ascii="华文中宋" w:eastAsia="华文中宋" w:hAnsi="华文中宋" w:hint="eastAsia"/>
                <w:sz w:val="28"/>
                <w:szCs w:val="28"/>
              </w:rPr>
              <w:t>意见</w:t>
            </w:r>
          </w:p>
        </w:tc>
        <w:tc>
          <w:tcPr>
            <w:tcW w:w="8624" w:type="dxa"/>
            <w:gridSpan w:val="11"/>
          </w:tcPr>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r w:rsidRPr="00BD1FF4">
              <w:rPr>
                <w:rFonts w:ascii="华文中宋" w:eastAsia="华文中宋" w:hAnsi="华文中宋" w:hint="eastAsia"/>
                <w:sz w:val="28"/>
                <w:szCs w:val="28"/>
              </w:rPr>
              <w:t xml:space="preserve">                           考核组组长（签名）：</w:t>
            </w:r>
          </w:p>
          <w:p w:rsidR="00797C58" w:rsidRPr="00BD1FF4" w:rsidRDefault="00797C58" w:rsidP="001A5B34">
            <w:pPr>
              <w:rPr>
                <w:rFonts w:ascii="华文中宋" w:eastAsia="华文中宋" w:hAnsi="华文中宋" w:hint="eastAsia"/>
                <w:sz w:val="28"/>
                <w:szCs w:val="28"/>
              </w:rPr>
            </w:pPr>
            <w:r w:rsidRPr="00BD1FF4">
              <w:rPr>
                <w:rFonts w:ascii="华文中宋" w:eastAsia="华文中宋" w:hAnsi="华文中宋" w:hint="eastAsia"/>
                <w:sz w:val="28"/>
                <w:szCs w:val="28"/>
              </w:rPr>
              <w:t xml:space="preserve">                              年   月   日</w:t>
            </w: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p w:rsidR="00797C58" w:rsidRPr="00BD1FF4" w:rsidRDefault="00797C58" w:rsidP="001A5B34">
            <w:pPr>
              <w:rPr>
                <w:rFonts w:ascii="华文中宋" w:eastAsia="华文中宋" w:hAnsi="华文中宋" w:hint="eastAsia"/>
                <w:sz w:val="28"/>
                <w:szCs w:val="28"/>
              </w:rPr>
            </w:pPr>
          </w:p>
        </w:tc>
      </w:tr>
    </w:tbl>
    <w:p w:rsidR="00797C58" w:rsidRPr="004A5131" w:rsidRDefault="00797C58" w:rsidP="00797C58">
      <w:pPr>
        <w:rPr>
          <w:rFonts w:ascii="宋体" w:hAnsi="宋体" w:hint="eastAsia"/>
          <w:sz w:val="28"/>
          <w:szCs w:val="28"/>
        </w:rPr>
      </w:pPr>
      <w:r>
        <w:rPr>
          <w:rFonts w:ascii="华文中宋" w:eastAsia="华文中宋" w:hAnsi="华文中宋" w:hint="eastAsia"/>
          <w:sz w:val="28"/>
          <w:szCs w:val="28"/>
          <w:vertAlign w:val="superscript"/>
        </w:rPr>
        <w:t>*</w:t>
      </w:r>
      <w:r>
        <w:rPr>
          <w:rFonts w:ascii="华文中宋" w:eastAsia="华文中宋" w:hAnsi="华文中宋" w:hint="eastAsia"/>
          <w:sz w:val="28"/>
          <w:szCs w:val="28"/>
        </w:rPr>
        <w:t>备注：</w:t>
      </w:r>
      <w:r w:rsidRPr="00DC056C">
        <w:rPr>
          <w:rFonts w:ascii="宋体" w:hAnsi="宋体" w:hint="eastAsia"/>
          <w:sz w:val="28"/>
          <w:szCs w:val="28"/>
        </w:rPr>
        <w:t>此表由专委会考核组填写，此表可登陆学会网站资料下载专栏下载，网址：</w:t>
      </w:r>
      <w:r w:rsidRPr="00DC056C">
        <w:rPr>
          <w:rFonts w:ascii="宋体" w:hAnsi="宋体"/>
          <w:sz w:val="28"/>
          <w:szCs w:val="28"/>
        </w:rPr>
        <w:t>http://www.jspma.org/</w:t>
      </w:r>
      <w:r w:rsidRPr="00DC056C">
        <w:rPr>
          <w:rFonts w:ascii="宋体" w:hAnsi="宋体" w:hint="eastAsia"/>
          <w:sz w:val="28"/>
          <w:szCs w:val="28"/>
        </w:rPr>
        <w:t>。</w:t>
      </w:r>
    </w:p>
    <w:p w:rsidR="003E4B41" w:rsidRPr="00797C58" w:rsidRDefault="003E4B41" w:rsidP="00797C58"/>
    <w:sectPr w:rsidR="003E4B41" w:rsidRPr="00797C58" w:rsidSect="005D3F0B">
      <w:pgSz w:w="11906" w:h="16838"/>
      <w:pgMar w:top="1440" w:right="1797" w:bottom="1440" w:left="1797"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7C58"/>
    <w:rsid w:val="000A1792"/>
    <w:rsid w:val="000E3AD7"/>
    <w:rsid w:val="003E4B41"/>
    <w:rsid w:val="00797C58"/>
    <w:rsid w:val="00AE4B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58"/>
    <w:pPr>
      <w:widowControl w:val="0"/>
      <w:ind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2366</Characters>
  <Application>Microsoft Office Word</Application>
  <DocSecurity>0</DocSecurity>
  <Lines>19</Lines>
  <Paragraphs>5</Paragraphs>
  <ScaleCrop>false</ScaleCrop>
  <Company>微软中国</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李钢</dc:creator>
  <cp:lastModifiedBy>李钢</cp:lastModifiedBy>
  <cp:revision>1</cp:revision>
  <dcterms:created xsi:type="dcterms:W3CDTF">2018-01-08T01:32:00Z</dcterms:created>
  <dcterms:modified xsi:type="dcterms:W3CDTF">2018-01-08T01:33:00Z</dcterms:modified>
</cp:coreProperties>
</file>